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0452" w:type="dxa"/>
        <w:tblInd w:w="0" w:type="dxa"/>
        <w:tblLayout w:type="autofit"/>
        <w:tblCellMar>
          <w:top w:w="0" w:type="dxa"/>
          <w:left w:w="108" w:type="dxa"/>
          <w:bottom w:w="0" w:type="dxa"/>
          <w:right w:w="108" w:type="dxa"/>
        </w:tblCellMar>
      </w:tblPr>
      <w:tblGrid>
        <w:gridCol w:w="4166"/>
        <w:gridCol w:w="6286"/>
      </w:tblGrid>
      <w:tr w14:paraId="3C7C3A05">
        <w:tblPrEx>
          <w:tblCellMar>
            <w:top w:w="0" w:type="dxa"/>
            <w:left w:w="108" w:type="dxa"/>
            <w:bottom w:w="0" w:type="dxa"/>
            <w:right w:w="108" w:type="dxa"/>
          </w:tblCellMar>
        </w:tblPrEx>
        <w:tc>
          <w:tcPr>
            <w:tcW w:w="4166" w:type="dxa"/>
          </w:tcPr>
          <w:p w14:paraId="551CC6D6">
            <w:pPr>
              <w:spacing w:line="240" w:lineRule="auto"/>
              <w:jc w:val="center"/>
              <w:rPr>
                <w:rFonts w:hint="default" w:ascii="Times New Roman" w:hAnsi="Times New Roman" w:cs="Times New Roman"/>
                <w:b w:val="0"/>
                <w:bCs w:val="0"/>
                <w:sz w:val="24"/>
                <w:szCs w:val="24"/>
                <w:highlight w:val="none"/>
              </w:rPr>
            </w:pPr>
            <w:r>
              <w:rPr>
                <w:rFonts w:hint="default" w:ascii="Times New Roman" w:hAnsi="Times New Roman" w:cs="Times New Roman"/>
                <w:b w:val="0"/>
                <w:bCs w:val="0"/>
                <w:color w:val="000000"/>
                <w:sz w:val="24"/>
                <w:szCs w:val="24"/>
                <w:highlight w:val="none"/>
              </w:rPr>
              <w:t>SỞ GD&amp;ĐT THANH HÓA</w:t>
            </w:r>
          </w:p>
          <w:p w14:paraId="6254F58C">
            <w:pPr>
              <w:spacing w:after="120" w:line="240" w:lineRule="auto"/>
              <w:jc w:val="center"/>
              <w:rPr>
                <w:rFonts w:hint="default" w:ascii="Times New Roman" w:hAnsi="Times New Roman" w:eastAsia="Times New Roman" w:cs="Times New Roman"/>
                <w:i/>
                <w:iCs/>
                <w:sz w:val="24"/>
                <w:szCs w:val="24"/>
                <w:highlight w:val="none"/>
                <w:lang w:val="en-GB"/>
              </w:rPr>
            </w:pPr>
            <w:r>
              <w:rPr>
                <w:rFonts w:hint="default" w:ascii="Times New Roman" w:hAnsi="Times New Roman" w:cs="Times New Roman"/>
                <w:b/>
                <w:color w:val="000000"/>
                <w:sz w:val="24"/>
                <w:szCs w:val="24"/>
                <w:highlight w:val="none"/>
              </w:rPr>
              <w:t>TRƯỜNG THPT CẨM THỦY 2</w:t>
            </w:r>
          </w:p>
        </w:tc>
        <w:tc>
          <w:tcPr>
            <w:tcW w:w="6286" w:type="dxa"/>
          </w:tcPr>
          <w:p w14:paraId="181F9EC8">
            <w:pPr>
              <w:spacing w:after="120" w:line="240" w:lineRule="auto"/>
              <w:jc w:val="center"/>
              <w:rPr>
                <w:rFonts w:hint="default" w:ascii="Times New Roman" w:hAnsi="Times New Roman" w:eastAsia="Times New Roman" w:cs="Times New Roman"/>
                <w:b/>
                <w:bCs/>
                <w:sz w:val="24"/>
                <w:szCs w:val="24"/>
                <w:highlight w:val="none"/>
              </w:rPr>
            </w:pPr>
            <w:r>
              <w:rPr>
                <w:rFonts w:hint="default" w:ascii="Times New Roman" w:hAnsi="Times New Roman" w:cs="Times New Roman"/>
                <w:b/>
                <w:bCs/>
                <w:sz w:val="24"/>
                <w:szCs w:val="24"/>
                <w:highlight w:val="none"/>
                <w:lang w:val="pt-BR"/>
              </w:rPr>
              <w:t xml:space="preserve">ĐỀ THI KHẢO SÁT CHẤT LƯỢNG LỚP 12 LẦN </w:t>
            </w:r>
            <w:r>
              <w:rPr>
                <w:rFonts w:hint="default" w:ascii="Times New Roman" w:hAnsi="Times New Roman" w:cs="Times New Roman"/>
                <w:b/>
                <w:bCs/>
                <w:sz w:val="24"/>
                <w:szCs w:val="24"/>
                <w:highlight w:val="none"/>
                <w:lang w:val="en-US"/>
              </w:rPr>
              <w:t>1</w:t>
            </w:r>
            <w:r>
              <w:rPr>
                <w:rFonts w:hint="default" w:ascii="Times New Roman" w:hAnsi="Times New Roman" w:eastAsia="Times New Roman" w:cs="Times New Roman"/>
                <w:b/>
                <w:bCs/>
                <w:sz w:val="24"/>
                <w:szCs w:val="24"/>
                <w:highlight w:val="none"/>
              </w:rPr>
              <w:t xml:space="preserve"> </w:t>
            </w:r>
          </w:p>
          <w:p w14:paraId="129AD8D5">
            <w:pPr>
              <w:spacing w:after="120" w:line="240" w:lineRule="auto"/>
              <w:jc w:val="center"/>
              <w:rPr>
                <w:rFonts w:hint="default" w:ascii="Times New Roman" w:hAnsi="Times New Roman" w:eastAsia="Times New Roman" w:cs="Times New Roman"/>
                <w:b/>
                <w:bCs/>
                <w:sz w:val="24"/>
                <w:szCs w:val="24"/>
                <w:highlight w:val="none"/>
                <w:lang w:val="en-US"/>
              </w:rPr>
            </w:pPr>
            <w:r>
              <w:rPr>
                <w:rFonts w:hint="default" w:ascii="Times New Roman" w:hAnsi="Times New Roman" w:eastAsia="Times New Roman" w:cs="Times New Roman"/>
                <w:b/>
                <w:bCs/>
                <w:sz w:val="24"/>
                <w:szCs w:val="24"/>
                <w:highlight w:val="none"/>
                <w:lang w:val="en-US"/>
              </w:rPr>
              <w:t xml:space="preserve">Năm học </w:t>
            </w:r>
            <w:r>
              <w:rPr>
                <w:rFonts w:hint="default" w:ascii="Times New Roman" w:hAnsi="Times New Roman" w:eastAsia="Times New Roman" w:cs="Times New Roman"/>
                <w:b/>
                <w:bCs/>
                <w:sz w:val="24"/>
                <w:szCs w:val="24"/>
                <w:highlight w:val="none"/>
              </w:rPr>
              <w:t>2025</w:t>
            </w:r>
            <w:r>
              <w:rPr>
                <w:rFonts w:hint="default" w:ascii="Times New Roman" w:hAnsi="Times New Roman" w:eastAsia="Times New Roman" w:cs="Times New Roman"/>
                <w:b/>
                <w:bCs/>
                <w:sz w:val="24"/>
                <w:szCs w:val="24"/>
                <w:highlight w:val="none"/>
                <w:lang w:val="en-US"/>
              </w:rPr>
              <w:t>-2026</w:t>
            </w:r>
          </w:p>
          <w:p w14:paraId="35D01DAA">
            <w:pPr>
              <w:spacing w:after="120" w:line="240" w:lineRule="auto"/>
              <w:jc w:val="center"/>
              <w:rPr>
                <w:rFonts w:hint="default" w:ascii="Times New Roman" w:hAnsi="Times New Roman" w:eastAsia="Times New Roman" w:cs="Times New Roman"/>
                <w:b/>
                <w:bCs/>
                <w:sz w:val="24"/>
                <w:szCs w:val="24"/>
                <w:highlight w:val="none"/>
              </w:rPr>
            </w:pPr>
            <w:r>
              <w:rPr>
                <w:rFonts w:hint="default" w:ascii="Times New Roman" w:hAnsi="Times New Roman" w:eastAsia="Times New Roman" w:cs="Times New Roman"/>
                <w:b/>
                <w:bCs/>
                <w:sz w:val="24"/>
                <w:szCs w:val="24"/>
                <w:highlight w:val="none"/>
              </w:rPr>
              <w:t>Môn thi: TIẾNG ANH</w:t>
            </w:r>
            <w:r>
              <w:rPr>
                <w:rFonts w:hint="default" w:ascii="Times New Roman" w:hAnsi="Times New Roman" w:eastAsia="Times New Roman" w:cs="Times New Roman"/>
                <w:b/>
                <w:bCs/>
                <w:sz w:val="24"/>
                <w:szCs w:val="24"/>
                <w:highlight w:val="none"/>
                <w:lang w:val="en-US"/>
              </w:rPr>
              <w:t xml:space="preserve"> </w:t>
            </w:r>
          </w:p>
          <w:p w14:paraId="1F8144A5">
            <w:pPr>
              <w:spacing w:after="120" w:line="240" w:lineRule="auto"/>
              <w:jc w:val="center"/>
              <w:rPr>
                <w:rFonts w:hint="default" w:ascii="Times New Roman" w:hAnsi="Times New Roman" w:eastAsia="Times New Roman" w:cs="Times New Roman"/>
                <w:i/>
                <w:iCs/>
                <w:sz w:val="24"/>
                <w:szCs w:val="24"/>
                <w:highlight w:val="none"/>
              </w:rPr>
            </w:pPr>
            <w:r>
              <w:rPr>
                <w:rFonts w:hint="default" w:ascii="Times New Roman" w:hAnsi="Times New Roman" w:eastAsia="Times New Roman" w:cs="Times New Roman"/>
                <w:i/>
                <w:iCs/>
                <w:sz w:val="24"/>
                <w:szCs w:val="24"/>
                <w:highlight w:val="none"/>
              </w:rPr>
              <w:t>Thời gian làm bài: 50  phút, không kể thời gian phát đề.</w:t>
            </w:r>
          </w:p>
          <w:p w14:paraId="57D2053E">
            <w:pPr>
              <w:spacing w:after="120" w:line="240" w:lineRule="auto"/>
              <w:jc w:val="center"/>
              <w:rPr>
                <w:rFonts w:hint="default" w:ascii="Times New Roman" w:hAnsi="Times New Roman" w:eastAsia="Times New Roman" w:cs="Times New Roman"/>
                <w:i/>
                <w:iCs/>
                <w:sz w:val="24"/>
                <w:szCs w:val="24"/>
                <w:highlight w:val="none"/>
              </w:rPr>
            </w:pPr>
            <w:r>
              <w:rPr>
                <w:rFonts w:hint="default" w:ascii="Times New Roman" w:hAnsi="Times New Roman" w:cs="Times New Roman"/>
                <w:bCs/>
                <w:i/>
                <w:iCs/>
                <w:sz w:val="24"/>
                <w:szCs w:val="24"/>
                <w:highlight w:val="none"/>
                <w:lang w:val="pt-BR"/>
              </w:rPr>
              <w:t xml:space="preserve">(Đề thi gồm </w:t>
            </w:r>
            <w:r>
              <w:rPr>
                <w:rFonts w:hint="default" w:ascii="Times New Roman" w:hAnsi="Times New Roman" w:cs="Times New Roman"/>
                <w:bCs/>
                <w:i/>
                <w:iCs/>
                <w:sz w:val="24"/>
                <w:szCs w:val="24"/>
                <w:highlight w:val="none"/>
                <w:lang w:val="en-US"/>
              </w:rPr>
              <w:t>5</w:t>
            </w:r>
            <w:r>
              <w:rPr>
                <w:rFonts w:hint="default" w:ascii="Times New Roman" w:hAnsi="Times New Roman" w:cs="Times New Roman"/>
                <w:bCs/>
                <w:i/>
                <w:iCs/>
                <w:sz w:val="24"/>
                <w:szCs w:val="24"/>
                <w:highlight w:val="none"/>
                <w:lang w:val="pt-BR"/>
              </w:rPr>
              <w:t xml:space="preserve"> trang)</w:t>
            </w:r>
          </w:p>
        </w:tc>
      </w:tr>
    </w:tbl>
    <w:p w14:paraId="01B10071">
      <w:pPr>
        <w:tabs>
          <w:tab w:val="left" w:pos="1701"/>
        </w:tabs>
        <w:spacing w:line="240" w:lineRule="auto"/>
        <w:rPr>
          <w:rFonts w:hint="default" w:ascii="Times New Roman" w:hAnsi="Times New Roman" w:cs="Times New Roman"/>
          <w:b/>
          <w:bCs/>
          <w:color w:val="auto"/>
          <w:sz w:val="24"/>
          <w:szCs w:val="24"/>
          <w:highlight w:val="none"/>
        </w:rPr>
      </w:pPr>
    </w:p>
    <w:p w14:paraId="6B5E621F">
      <w:pPr>
        <w:tabs>
          <w:tab w:val="left" w:pos="1701"/>
        </w:tabs>
        <w:spacing w:line="240" w:lineRule="auto"/>
        <w:rPr>
          <w:rFonts w:hint="default" w:ascii="Times New Roman" w:hAnsi="Times New Roman" w:cs="Times New Roman"/>
          <w:b/>
          <w:bCs/>
          <w:color w:val="auto"/>
          <w:sz w:val="24"/>
          <w:szCs w:val="24"/>
          <w:highlight w:val="none"/>
          <w:lang w:val="en-US"/>
        </w:rPr>
      </w:pPr>
      <w:r>
        <w:rPr>
          <w:rFonts w:hint="default" w:ascii="Times New Roman" w:hAnsi="Times New Roman" w:cs="Times New Roman"/>
          <w:b/>
          <w:bCs/>
          <w:color w:val="auto"/>
          <w:sz w:val="24"/>
          <w:szCs w:val="24"/>
          <w:highlight w:val="none"/>
        </w:rPr>
        <w:t>Họ, tên thí sinh:</w:t>
      </w:r>
      <w:r>
        <w:rPr>
          <w:rFonts w:hint="default" w:ascii="Times New Roman" w:hAnsi="Times New Roman" w:cs="Times New Roman"/>
          <w:b/>
          <w:bCs/>
          <w:color w:val="auto"/>
          <w:sz w:val="24"/>
          <w:szCs w:val="24"/>
          <w:highlight w:val="none"/>
        </w:rPr>
        <w:tab/>
      </w:r>
      <w:r>
        <w:rPr>
          <w:rFonts w:hint="default"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rPr>
        <w:tab/>
      </w:r>
      <w:r>
        <w:rPr>
          <w:rFonts w:hint="default" w:ascii="Times New Roman" w:hAnsi="Times New Roman" w:cs="Times New Roman"/>
          <w:color w:val="auto"/>
          <w:sz w:val="24"/>
          <w:szCs w:val="24"/>
          <w:highlight w:val="none"/>
        </w:rPr>
        <w:tab/>
      </w:r>
      <w:r>
        <w:rPr>
          <w:rFonts w:hint="default" w:ascii="Times New Roman" w:hAnsi="Times New Roman" w:cs="Times New Roman"/>
          <w:color w:val="auto"/>
          <w:sz w:val="24"/>
          <w:szCs w:val="24"/>
          <w:highlight w:val="none"/>
        </w:rPr>
        <w:tab/>
      </w:r>
      <w:r>
        <w:rPr>
          <w:rFonts w:hint="default" w:ascii="Times New Roman" w:hAnsi="Times New Roman" w:cs="Times New Roman"/>
          <w:color w:val="auto"/>
          <w:sz w:val="24"/>
          <w:szCs w:val="24"/>
          <w:highlight w:val="none"/>
        </w:rPr>
        <w:tab/>
      </w:r>
      <w:r>
        <w:rPr>
          <w:rFonts w:hint="default" w:ascii="Times New Roman" w:hAnsi="Times New Roman" w:cs="Times New Roman"/>
          <w:b/>
          <w:color w:val="auto"/>
          <w:sz w:val="24"/>
          <w:szCs w:val="24"/>
          <w:highlight w:val="none"/>
        </w:rPr>
        <w:t>Mã đề thi 1</w:t>
      </w:r>
      <w:r>
        <w:rPr>
          <w:rFonts w:hint="default" w:ascii="Times New Roman" w:hAnsi="Times New Roman" w:cs="Times New Roman"/>
          <w:b/>
          <w:color w:val="auto"/>
          <w:sz w:val="24"/>
          <w:szCs w:val="24"/>
          <w:highlight w:val="none"/>
          <w:lang w:val="en-US"/>
        </w:rPr>
        <w:t>04</w:t>
      </w:r>
    </w:p>
    <w:p w14:paraId="13F05BD6">
      <w:pPr>
        <w:tabs>
          <w:tab w:val="left" w:pos="1701"/>
        </w:tabs>
        <w:spacing w:line="240" w:lineRule="auto"/>
        <w:rPr>
          <w:rFonts w:hint="default" w:ascii="Times New Roman" w:hAnsi="Times New Roman" w:cs="Times New Roman"/>
          <w:color w:val="auto"/>
          <w:sz w:val="24"/>
          <w:szCs w:val="24"/>
          <w:highlight w:val="none"/>
        </w:rPr>
      </w:pPr>
      <w:r>
        <w:rPr>
          <w:rFonts w:hint="default" w:ascii="Times New Roman" w:hAnsi="Times New Roman" w:cs="Times New Roman"/>
          <w:b/>
          <w:bCs/>
          <w:color w:val="auto"/>
          <w:sz w:val="24"/>
          <w:szCs w:val="24"/>
          <w:highlight w:val="none"/>
        </w:rPr>
        <w:t>Số báo danh:</w:t>
      </w:r>
      <w:r>
        <w:rPr>
          <w:rFonts w:hint="default" w:ascii="Times New Roman" w:hAnsi="Times New Roman" w:cs="Times New Roman"/>
          <w:b/>
          <w:bCs/>
          <w:color w:val="auto"/>
          <w:sz w:val="24"/>
          <w:szCs w:val="24"/>
          <w:highlight w:val="none"/>
        </w:rPr>
        <w:tab/>
      </w:r>
      <w:r>
        <w:rPr>
          <w:rFonts w:hint="default" w:ascii="Times New Roman" w:hAnsi="Times New Roman" w:cs="Times New Roman"/>
          <w:color w:val="auto"/>
          <w:sz w:val="24"/>
          <w:szCs w:val="24"/>
          <w:highlight w:val="none"/>
        </w:rPr>
        <w:t>…………………………………….</w:t>
      </w:r>
    </w:p>
    <w:p w14:paraId="5C78ACEE">
      <w:pPr>
        <w:rPr>
          <w:rFonts w:hint="default" w:ascii="Times New Roman" w:hAnsi="Times New Roman" w:cs="Times New Roman"/>
          <w:b/>
          <w:bCs/>
          <w:i/>
          <w:iCs/>
          <w:sz w:val="24"/>
          <w:szCs w:val="24"/>
          <w:highlight w:val="none"/>
          <w:lang w:val="en-US"/>
        </w:rPr>
      </w:pPr>
    </w:p>
    <w:p w14:paraId="7FF5297E">
      <w:pPr>
        <w:rPr>
          <w:rFonts w:hint="default" w:ascii="Times New Roman" w:hAnsi="Times New Roman" w:cs="Times New Roman"/>
          <w:b/>
          <w:i/>
          <w:sz w:val="24"/>
          <w:szCs w:val="24"/>
          <w:highlight w:val="none"/>
          <w:lang w:val="en-US"/>
        </w:rPr>
      </w:pPr>
      <w:r>
        <w:rPr>
          <w:rFonts w:hint="default" w:ascii="Times New Roman" w:hAnsi="Times New Roman" w:cs="Times New Roman"/>
          <w:b/>
          <w:i/>
          <w:sz w:val="24"/>
          <w:szCs w:val="24"/>
          <w:highlight w:val="none"/>
          <w:lang w:val="en-US"/>
        </w:rPr>
        <w:t>Mark the letter A, B, C or D on your answer sheet to indicate the best arrangement of utterances or sentences to make a meaningful exchange or text in each of the following questions from 1 to 5.</w:t>
      </w:r>
    </w:p>
    <w:p w14:paraId="678567E1">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1.</w:t>
      </w:r>
    </w:p>
    <w:p w14:paraId="22D8FD3A">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Mai: No, I don't. Shall we do something together?</w:t>
      </w:r>
    </w:p>
    <w:p w14:paraId="7DF02B1C">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Ann: Do you have any plans for this Saturday evening?</w:t>
      </w:r>
    </w:p>
    <w:p w14:paraId="23FA2FB9">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Ann: Yes, let's. How about going to a music show? Let me check the weekend programme at the Modern Arts Centre.</w:t>
      </w:r>
    </w:p>
    <w:p w14:paraId="15979E94">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Global Success</w:t>
      </w:r>
      <w:r>
        <w:rPr>
          <w:rFonts w:hint="default" w:ascii="Times New Roman" w:hAnsi="Times New Roman" w:cs="Times New Roman"/>
          <w:sz w:val="24"/>
          <w:szCs w:val="24"/>
          <w:highlight w:val="none"/>
          <w:lang w:val="en-US"/>
        </w:rPr>
        <w:t>)</w:t>
      </w:r>
    </w:p>
    <w:p w14:paraId="44942EA7">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b – a – c</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c – b – a</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b – c – a</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a – b – c</w:t>
      </w:r>
    </w:p>
    <w:p w14:paraId="0FDCA396">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2.</w:t>
      </w:r>
    </w:p>
    <w:p w14:paraId="4B02FBA6">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Nam: Yes, we should all have these basic life skills to be adults.</w:t>
      </w:r>
    </w:p>
    <w:p w14:paraId="1645367B">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Nam: Because doing housework helps them develop life skills.</w:t>
      </w:r>
    </w:p>
    <w:p w14:paraId="71F176BC">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Anna: It's true. Life skills such as cooking, cleaning, or taking care of others are really necessary for kids when they grow up.</w:t>
      </w:r>
    </w:p>
    <w:p w14:paraId="1B3B5DE7">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Anna: Thank you for sharing your idea. It's very useful for my project.</w:t>
      </w:r>
    </w:p>
    <w:p w14:paraId="33246336">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e. </w:t>
      </w:r>
      <w:r>
        <w:rPr>
          <w:rFonts w:hint="default" w:ascii="Times New Roman" w:hAnsi="Times New Roman" w:cs="Times New Roman"/>
          <w:sz w:val="24"/>
          <w:szCs w:val="24"/>
          <w:highlight w:val="none"/>
          <w:lang w:val="en-US"/>
        </w:rPr>
        <w:t>Anna: Why do you think children should do housework?</w:t>
      </w:r>
    </w:p>
    <w:p w14:paraId="77E80EB9">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e – b – d – a – c</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e – b – c – a – d</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d – a – e – b – c</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d – b – c – e – a</w:t>
      </w:r>
    </w:p>
    <w:p w14:paraId="5418B54D">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Global Success</w:t>
      </w:r>
      <w:r>
        <w:rPr>
          <w:rFonts w:hint="default" w:ascii="Times New Roman" w:hAnsi="Times New Roman" w:cs="Times New Roman"/>
          <w:sz w:val="24"/>
          <w:szCs w:val="24"/>
          <w:highlight w:val="none"/>
          <w:lang w:val="en-US"/>
        </w:rPr>
        <w:t>)</w:t>
      </w:r>
    </w:p>
    <w:p w14:paraId="5B3A1EFF">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3.</w:t>
      </w:r>
    </w:p>
    <w:p w14:paraId="3EA66A78">
      <w:pPr>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Hi Jack,</w:t>
      </w:r>
    </w:p>
    <w:p w14:paraId="05CDBAE1">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I think we should try to help our parents because it's not fair for them to do everything.</w:t>
      </w:r>
    </w:p>
    <w:p w14:paraId="0D7DDCEE">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I make my bed every day and clean my room twice a week, which makes my parents happy.</w:t>
      </w:r>
    </w:p>
    <w:p w14:paraId="3C0E0B00">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I'm sorry to hear that you're so busy with your studies and have too many chores to do.</w:t>
      </w:r>
    </w:p>
    <w:p w14:paraId="08CD667F">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I am very busy with school and other activities, too, but I still help around the house.</w:t>
      </w:r>
    </w:p>
    <w:p w14:paraId="3B9DA119">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e. </w:t>
      </w:r>
      <w:r>
        <w:rPr>
          <w:rFonts w:hint="default" w:ascii="Times New Roman" w:hAnsi="Times New Roman" w:cs="Times New Roman"/>
          <w:sz w:val="24"/>
          <w:szCs w:val="24"/>
          <w:highlight w:val="none"/>
          <w:lang w:val="en-US"/>
        </w:rPr>
        <w:t>It's true that we don't have much free time, but doing a few chores doesn't take long. Talk to you soon!</w:t>
      </w:r>
    </w:p>
    <w:p w14:paraId="0E3ED904">
      <w:pPr>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Ryan</w:t>
      </w:r>
    </w:p>
    <w:p w14:paraId="32216084">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Bright</w:t>
      </w:r>
      <w:r>
        <w:rPr>
          <w:rFonts w:hint="default" w:ascii="Times New Roman" w:hAnsi="Times New Roman" w:cs="Times New Roman"/>
          <w:sz w:val="24"/>
          <w:szCs w:val="24"/>
          <w:highlight w:val="none"/>
          <w:lang w:val="en-US"/>
        </w:rPr>
        <w:t>)</w:t>
      </w:r>
    </w:p>
    <w:p w14:paraId="55AA1DE1">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a – e – c – d – b</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e – a – c – d – b</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d – a – b – e – c</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c – e – a – d – b</w:t>
      </w:r>
    </w:p>
    <w:p w14:paraId="606F8511">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4.</w:t>
      </w:r>
    </w:p>
    <w:p w14:paraId="0564D2A6">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There are songs for special occasions, such as moving into a new home, and songs with stories about the history of the Muờng.</w:t>
      </w:r>
    </w:p>
    <w:p w14:paraId="4CF67A8D">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In modern life, many of the Mường people still make their clothes themselves.</w:t>
      </w:r>
    </w:p>
    <w:p w14:paraId="666B6680">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The Muong people have their own style of music and they play the gong, one of the traditional musical instruments of the Mường culture.</w:t>
      </w:r>
    </w:p>
    <w:p w14:paraId="193934E6">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They need to be very creative, talented, and patient because their clothes have colourful patterns on them, which are difficult to make and take a lot of skill and time.</w:t>
      </w:r>
    </w:p>
    <w:p w14:paraId="7BFEBE05">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e. </w:t>
      </w:r>
      <w:r>
        <w:rPr>
          <w:rFonts w:hint="default" w:ascii="Times New Roman" w:hAnsi="Times New Roman" w:cs="Times New Roman"/>
          <w:sz w:val="24"/>
          <w:szCs w:val="24"/>
          <w:highlight w:val="none"/>
          <w:lang w:val="en-US"/>
        </w:rPr>
        <w:t>The Mường people are proud of their traditions and culture.</w:t>
      </w:r>
    </w:p>
    <w:p w14:paraId="3C88B229">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Bright</w:t>
      </w:r>
      <w:r>
        <w:rPr>
          <w:rFonts w:hint="default" w:ascii="Times New Roman" w:hAnsi="Times New Roman" w:cs="Times New Roman"/>
          <w:sz w:val="24"/>
          <w:szCs w:val="24"/>
          <w:highlight w:val="none"/>
          <w:lang w:val="en-US"/>
        </w:rPr>
        <w:t>)</w:t>
      </w:r>
    </w:p>
    <w:p w14:paraId="4994140A">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e – a – c – b – d</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c – a – e – d – b</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b – d – c – a – e</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a – c – d – b – e</w:t>
      </w:r>
    </w:p>
    <w:p w14:paraId="3C91A3AC">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5.</w:t>
      </w:r>
    </w:p>
    <w:p w14:paraId="2A289653">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The way they come together and help each other is a real inspiration, and something I think a lot of us here have forgotten.</w:t>
      </w:r>
    </w:p>
    <w:p w14:paraId="3F027B8E">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But I was also amazed at how positively people go about their everyday lives.</w:t>
      </w:r>
    </w:p>
    <w:p w14:paraId="011C0FA0">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It was the month when I volunteered at a hospital in Africa that changed my life.</w:t>
      </w:r>
    </w:p>
    <w:p w14:paraId="6E823546">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I was introduced to a world that is very different to mine in so many ways.</w:t>
      </w:r>
    </w:p>
    <w:p w14:paraId="6CD26934">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e. </w:t>
      </w:r>
      <w:r>
        <w:rPr>
          <w:rFonts w:hint="default" w:ascii="Times New Roman" w:hAnsi="Times New Roman" w:cs="Times New Roman"/>
          <w:sz w:val="24"/>
          <w:szCs w:val="24"/>
          <w:highlight w:val="none"/>
          <w:lang w:val="en-US"/>
        </w:rPr>
        <w:t>I was horrified at how poor so many of the families over there are and how difficult their lives can be.</w:t>
      </w:r>
    </w:p>
    <w:p w14:paraId="1B923C81">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d – e – b – a – c</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d – a – e – a – b</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c – e – d – b – a</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c – d – e – b – a</w:t>
      </w:r>
    </w:p>
    <w:p w14:paraId="529D18D4">
      <w:pPr>
        <w:jc w:val="right"/>
        <w:rPr>
          <w:rFonts w:hint="default" w:ascii="Times New Roman" w:hAnsi="Times New Roman" w:cs="Times New Roman"/>
          <w:bCs/>
          <w:iCs/>
          <w:sz w:val="24"/>
          <w:szCs w:val="24"/>
          <w:highlight w:val="none"/>
          <w:lang w:val="en-US"/>
        </w:rPr>
      </w:pPr>
      <w:r>
        <w:rPr>
          <w:rFonts w:hint="default" w:ascii="Times New Roman" w:hAnsi="Times New Roman" w:cs="Times New Roman"/>
          <w:bCs/>
          <w:iCs/>
          <w:sz w:val="24"/>
          <w:szCs w:val="24"/>
          <w:highlight w:val="none"/>
          <w:lang w:val="en-US"/>
        </w:rPr>
        <w:t xml:space="preserve">(Adapted from </w:t>
      </w:r>
      <w:r>
        <w:rPr>
          <w:rFonts w:hint="default" w:ascii="Times New Roman" w:hAnsi="Times New Roman" w:cs="Times New Roman"/>
          <w:bCs/>
          <w:i/>
          <w:iCs/>
          <w:sz w:val="24"/>
          <w:szCs w:val="24"/>
          <w:highlight w:val="none"/>
          <w:lang w:val="en-US"/>
        </w:rPr>
        <w:t>THiNK</w:t>
      </w:r>
      <w:r>
        <w:rPr>
          <w:rFonts w:hint="default" w:ascii="Times New Roman" w:hAnsi="Times New Roman" w:cs="Times New Roman"/>
          <w:bCs/>
          <w:iCs/>
          <w:sz w:val="24"/>
          <w:szCs w:val="24"/>
          <w:highlight w:val="none"/>
          <w:lang w:val="en-US"/>
        </w:rPr>
        <w:t xml:space="preserve">) </w:t>
      </w:r>
    </w:p>
    <w:p w14:paraId="0B30945A">
      <w:pPr>
        <w:rPr>
          <w:rFonts w:hint="default" w:ascii="Times New Roman" w:hAnsi="Times New Roman" w:cs="Times New Roman"/>
          <w:b/>
          <w:bCs/>
          <w:i/>
          <w:iCs/>
          <w:sz w:val="24"/>
          <w:szCs w:val="24"/>
          <w:highlight w:val="none"/>
          <w:lang w:val="en-US"/>
        </w:rPr>
      </w:pPr>
      <w:r>
        <w:rPr>
          <w:rFonts w:hint="default" w:ascii="Times New Roman" w:hAnsi="Times New Roman" w:cs="Times New Roman"/>
          <w:b/>
          <w:bCs/>
          <w:i/>
          <w:iCs/>
          <w:sz w:val="24"/>
          <w:szCs w:val="24"/>
          <w:highlight w:val="none"/>
          <w:lang w:val="en-US"/>
        </w:rPr>
        <w:t>Read the following passage about adolescence and mark the letter A, B, C, or D to indicate the correct option that best fits each of the numbered blanks from 6 to 10.</w:t>
      </w:r>
    </w:p>
    <w:p w14:paraId="2649C2D1">
      <w:pPr>
        <w:ind w:firstLine="426"/>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Adolescence is a difficult time for both parents and teenagers as it is a period of physical, social and emotional change. Physically, as a dependent pre-teen child, (6) _______ . In general, emotionally and socially, adolescents like you are experiencing profound changes in terms of freedom, privacy, interests, decisions and opinions.</w:t>
      </w:r>
    </w:p>
    <w:p w14:paraId="6AB96F51">
      <w:pPr>
        <w:ind w:firstLine="426"/>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First, you want more freedom to choose who to see and when. (7) _______ . Now you want to spend some more time on your own. Second, your parents made most decisions before adolescence. But now you want to decide things for yourselves. You hate being told what to do all the time. Above all, adolescents have strong opinions and are idealistic. (8) _______ . You feel you have all the answers while adults don't.</w:t>
      </w:r>
    </w:p>
    <w:p w14:paraId="2AFBEC40">
      <w:pPr>
        <w:ind w:firstLine="426"/>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All these perfectly normal changes will affect teenagers' relationship with their parents. (9) _______ ? Firstly, let your parents know that you still love and value them. Secondly, try to agree to rules and boundaries and prove to be dependable. Keep your words and stick to rules. Thirdly, (10) _______ . Show your parents that you are capable of an independent life by taking care of your own school work and maintaining a healthy lifestyle. Finally, it's all about communication! Keep talking to your parents.</w:t>
      </w:r>
    </w:p>
    <w:p w14:paraId="586CC993">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Friends Global</w:t>
      </w:r>
      <w:r>
        <w:rPr>
          <w:rFonts w:hint="default" w:ascii="Times New Roman" w:hAnsi="Times New Roman" w:cs="Times New Roman"/>
          <w:sz w:val="24"/>
          <w:szCs w:val="24"/>
          <w:highlight w:val="none"/>
          <w:lang w:val="en-US"/>
        </w:rPr>
        <w:t>)</w:t>
      </w:r>
    </w:p>
    <w:p w14:paraId="22E7E3FD">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6.</w:t>
      </w:r>
    </w:p>
    <w:p w14:paraId="7EB8642B">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on which the transformation into an independent young adult triggers</w:t>
      </w:r>
    </w:p>
    <w:p w14:paraId="29CEDC8A">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you are being transformed into an independent young adult</w:t>
      </w:r>
    </w:p>
    <w:p w14:paraId="5A39E01C">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totally changed into an independent young adult</w:t>
      </w:r>
    </w:p>
    <w:p w14:paraId="049C4D87">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that the transition to an independent young adult finally occurs</w:t>
      </w:r>
    </w:p>
    <w:p w14:paraId="356ACC26">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7.</w:t>
      </w:r>
    </w:p>
    <w:p w14:paraId="1971AA5F">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You used to be most happy in the company of your parents</w:t>
      </w:r>
    </w:p>
    <w:p w14:paraId="39C3630C">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Being in the company of your parents, you are thrilled</w:t>
      </w:r>
    </w:p>
    <w:p w14:paraId="6D957A0D">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You felt delighted without the company of your parents</w:t>
      </w:r>
    </w:p>
    <w:p w14:paraId="3D7BA441">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The company of your parents hardly satisfied you</w:t>
      </w:r>
    </w:p>
    <w:p w14:paraId="35A28D00">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8.</w:t>
      </w:r>
    </w:p>
    <w:p w14:paraId="507F83D7">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Your own views and your own sense of right or wrong are developed so that the way you see the world changes</w:t>
      </w:r>
    </w:p>
    <w:p w14:paraId="7E3D34C9">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Seeing the world differently, your own views and your own sense of right or wrong are developed</w:t>
      </w:r>
    </w:p>
    <w:p w14:paraId="14349916">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While you have developed your own views and your own sense of right or wrong, you now adopt a different viewpoint on the world</w:t>
      </w:r>
    </w:p>
    <w:p w14:paraId="14284D46">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You see the world differently, develop your own views and your own sense of right or wrong</w:t>
      </w:r>
    </w:p>
    <w:p w14:paraId="0A6E64E7">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9.</w:t>
      </w:r>
    </w:p>
    <w:p w14:paraId="3510441B">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But as adolescents, how do you struggle to get on well with your parents</w:t>
      </w:r>
    </w:p>
    <w:p w14:paraId="2C42098E">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So what should parents do to create a harmonious atmosphere in the family</w:t>
      </w:r>
    </w:p>
    <w:p w14:paraId="167A9589">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So what can you, as adolescents, do to stay on good terms with your parents</w:t>
      </w:r>
    </w:p>
    <w:p w14:paraId="7A798F8C">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But what if adolescents try to maintain a good relationship with their parents</w:t>
      </w:r>
    </w:p>
    <w:p w14:paraId="386FA8FF">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10.</w:t>
      </w:r>
    </w:p>
    <w:p w14:paraId="3719ECA5">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having tried to see why your behaviour angers your parents</w:t>
      </w:r>
    </w:p>
    <w:p w14:paraId="5C0869C1">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understand why they are trying to be annoyed by your behaviour</w:t>
      </w:r>
      <w:r>
        <w:rPr>
          <w:rFonts w:hint="default" w:ascii="Times New Roman" w:hAnsi="Times New Roman" w:cs="Times New Roman"/>
          <w:b/>
          <w:sz w:val="24"/>
          <w:szCs w:val="24"/>
          <w:highlight w:val="none"/>
          <w:lang w:val="en-US"/>
        </w:rPr>
        <w:t xml:space="preserve"> </w:t>
      </w:r>
    </w:p>
    <w:p w14:paraId="3AF9098A">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if you try to figure out why your parents are furious at your behaviour</w:t>
      </w:r>
    </w:p>
    <w:p w14:paraId="6FCC02CC">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try to understand why they might be irritated by your behaviour</w:t>
      </w:r>
    </w:p>
    <w:p w14:paraId="1D2803A4">
      <w:pPr>
        <w:pStyle w:val="15"/>
        <w:rPr>
          <w:rFonts w:hint="default" w:ascii="Times New Roman" w:hAnsi="Times New Roman" w:cs="Times New Roman"/>
          <w:b/>
          <w:bCs/>
          <w:sz w:val="24"/>
          <w:szCs w:val="24"/>
          <w:highlight w:val="none"/>
        </w:rPr>
      </w:pPr>
    </w:p>
    <w:p w14:paraId="067D8FD0">
      <w:pPr>
        <w:pStyle w:val="15"/>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 xml:space="preserve">Read the passage and mark the letter A, B, C or D on your answer sheet to indicate the best answer to each of the following questions from </w:t>
      </w:r>
      <w:r>
        <w:rPr>
          <w:rFonts w:hint="default" w:ascii="Times New Roman" w:hAnsi="Times New Roman" w:cs="Times New Roman"/>
          <w:b/>
          <w:bCs/>
          <w:sz w:val="24"/>
          <w:szCs w:val="24"/>
          <w:highlight w:val="none"/>
          <w:lang w:val="en-US"/>
        </w:rPr>
        <w:t>11</w:t>
      </w:r>
      <w:r>
        <w:rPr>
          <w:rFonts w:hint="default" w:ascii="Times New Roman" w:hAnsi="Times New Roman" w:cs="Times New Roman"/>
          <w:b/>
          <w:bCs/>
          <w:sz w:val="24"/>
          <w:szCs w:val="24"/>
          <w:highlight w:val="none"/>
        </w:rPr>
        <w:t xml:space="preserve"> to </w:t>
      </w:r>
      <w:r>
        <w:rPr>
          <w:rFonts w:hint="default" w:ascii="Times New Roman" w:hAnsi="Times New Roman" w:cs="Times New Roman"/>
          <w:b/>
          <w:bCs/>
          <w:sz w:val="24"/>
          <w:szCs w:val="24"/>
          <w:highlight w:val="none"/>
          <w:lang w:val="en-US"/>
        </w:rPr>
        <w:t>18</w:t>
      </w:r>
      <w:r>
        <w:rPr>
          <w:rFonts w:hint="default" w:ascii="Times New Roman" w:hAnsi="Times New Roman" w:cs="Times New Roman"/>
          <w:b/>
          <w:bCs/>
          <w:sz w:val="24"/>
          <w:szCs w:val="24"/>
          <w:highlight w:val="none"/>
        </w:rPr>
        <w:t>.</w:t>
      </w:r>
    </w:p>
    <w:p w14:paraId="1D6E5BF9">
      <w:pPr>
        <w:rPr>
          <w:rFonts w:hint="default" w:ascii="Times New Roman" w:hAnsi="Times New Roman" w:cs="Times New Roman"/>
          <w:b/>
          <w:bCs/>
          <w:sz w:val="24"/>
          <w:szCs w:val="24"/>
          <w:highlight w:val="none"/>
          <w:lang w:val="en-US"/>
        </w:rPr>
      </w:pPr>
    </w:p>
    <w:p w14:paraId="7AAC5187">
      <w:pPr>
        <w:rPr>
          <w:rFonts w:hint="default" w:ascii="Times New Roman" w:hAnsi="Times New Roman" w:cs="Times New Roman"/>
          <w:b/>
          <w:bCs/>
          <w:sz w:val="24"/>
          <w:szCs w:val="24"/>
          <w:highlight w:val="none"/>
          <w:lang w:val="en-US"/>
        </w:rPr>
      </w:pPr>
      <w:r>
        <w:rPr>
          <w:rFonts w:hint="default" w:ascii="Times New Roman" w:hAnsi="Times New Roman" w:cs="Times New Roman"/>
          <w:b/>
          <w:bCs/>
          <w:sz w:val="24"/>
          <w:szCs w:val="24"/>
          <w:highlight w:val="none"/>
          <w:lang w:val="en-US"/>
        </w:rPr>
        <w:t>What if you don't have ONE dream job?</w:t>
      </w:r>
    </w:p>
    <w:p w14:paraId="2F1FCEF6">
      <w:pPr>
        <w:ind w:firstLine="720" w:firstLineChars="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Do you remember being asked what you wanted to be when you grew up? No doubt, the more imaginative your answer, the more approval you would get. But once we reach adolescence, there's far less </w:t>
      </w:r>
      <w:r>
        <w:rPr>
          <w:rFonts w:hint="default" w:ascii="Times New Roman" w:hAnsi="Times New Roman" w:cs="Times New Roman"/>
          <w:b/>
          <w:bCs/>
          <w:sz w:val="24"/>
          <w:szCs w:val="24"/>
          <w:highlight w:val="none"/>
          <w:lang w:val="en-US"/>
        </w:rPr>
        <w:t>tolerance</w:t>
      </w:r>
      <w:r>
        <w:rPr>
          <w:rFonts w:hint="default" w:ascii="Times New Roman" w:hAnsi="Times New Roman" w:cs="Times New Roman"/>
          <w:sz w:val="24"/>
          <w:szCs w:val="24"/>
          <w:highlight w:val="none"/>
          <w:lang w:val="en-US"/>
        </w:rPr>
        <w:t xml:space="preserve"> for answers like, 'I'm going to be a marine biologist, circus clown and journalist!' Now the question translates as: You are allowed one identity in this life, so which is it?</w:t>
      </w:r>
    </w:p>
    <w:p w14:paraId="3E981FDB">
      <w:pPr>
        <w:ind w:firstLine="720" w:firstLineChars="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At school, there's pressure to focus on your strengths, and choose a subject to major in at university, which leads to one specific degree, intended for one type of job. The message that you need to specialise is </w:t>
      </w:r>
      <w:r>
        <w:rPr>
          <w:rFonts w:hint="default" w:ascii="Times New Roman" w:hAnsi="Times New Roman" w:cs="Times New Roman"/>
          <w:b/>
          <w:bCs/>
          <w:sz w:val="24"/>
          <w:szCs w:val="24"/>
          <w:highlight w:val="none"/>
          <w:lang w:val="en-US"/>
        </w:rPr>
        <w:t>reinforced</w:t>
      </w:r>
      <w:r>
        <w:rPr>
          <w:rFonts w:hint="default" w:ascii="Times New Roman" w:hAnsi="Times New Roman" w:cs="Times New Roman"/>
          <w:sz w:val="24"/>
          <w:szCs w:val="24"/>
          <w:highlight w:val="none"/>
          <w:lang w:val="en-US"/>
        </w:rPr>
        <w:t xml:space="preserve"> in many contexts. Career guidance books and counsellors give you tests to help you find your niche and identify your dream job.</w:t>
      </w:r>
    </w:p>
    <w:p w14:paraId="67C81E65">
      <w:pPr>
        <w:ind w:firstLine="720" w:firstLineChars="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But what happens if you're wired differently? Let's say you're curious about several subjects, and there are many things you'd like to study. If you're unable or unwilling to settle on a single career path, </w:t>
      </w:r>
      <w:r>
        <w:rPr>
          <w:rFonts w:hint="default" w:ascii="Times New Roman" w:hAnsi="Times New Roman" w:cs="Times New Roman"/>
          <w:b/>
          <w:bCs/>
          <w:sz w:val="24"/>
          <w:szCs w:val="24"/>
          <w:highlight w:val="none"/>
          <w:u w:val="single"/>
          <w:lang w:val="en-US"/>
        </w:rPr>
        <w:t>you might worry that you don't have one true calling like everybody else and that, therefore, your life lacks purpose</w:t>
      </w:r>
      <w:r>
        <w:rPr>
          <w:rFonts w:hint="default" w:ascii="Times New Roman" w:hAnsi="Times New Roman" w:cs="Times New Roman"/>
          <w:sz w:val="24"/>
          <w:szCs w:val="24"/>
          <w:highlight w:val="none"/>
          <w:lang w:val="en-US"/>
        </w:rPr>
        <w:t>. As the saying goes, you're a 'jack of all trades, master of none".</w:t>
      </w:r>
    </w:p>
    <w:p w14:paraId="286D12BE">
      <w:pPr>
        <w:ind w:firstLine="720" w:firstLineChars="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In reality, few people are just 'one thing'. A rare few have a vocation and stick to </w:t>
      </w:r>
      <w:r>
        <w:rPr>
          <w:rFonts w:hint="default" w:ascii="Times New Roman" w:hAnsi="Times New Roman" w:cs="Times New Roman"/>
          <w:b/>
          <w:bCs/>
          <w:sz w:val="24"/>
          <w:szCs w:val="24"/>
          <w:highlight w:val="none"/>
          <w:lang w:val="en-US"/>
        </w:rPr>
        <w:t>it</w:t>
      </w:r>
      <w:r>
        <w:rPr>
          <w:rFonts w:hint="default" w:ascii="Times New Roman" w:hAnsi="Times New Roman" w:cs="Times New Roman"/>
          <w:sz w:val="24"/>
          <w:szCs w:val="24"/>
          <w:highlight w:val="none"/>
          <w:lang w:val="en-US"/>
        </w:rPr>
        <w:t>, but for most young people who will make up the workforce of the future, 'one thing' is not relevant anymore. For our parents' and grandparents' generation, it was normal to work in the same profession and often the same company for thirty or more years. Those days are long gone.</w:t>
      </w:r>
    </w:p>
    <w:p w14:paraId="3CD51F8A">
      <w:pPr>
        <w:ind w:firstLine="720" w:firstLineChars="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The ambitious young people of today are more interested in moving around and doing different things. In the modern workplace, people are working flexibly and the individual is in control of their professional life and in a position to make. decisions about how, when and where they work. Rather than finding something and doing it forever, the new challenge is to find a way of working that works for you.</w:t>
      </w:r>
    </w:p>
    <w:p w14:paraId="66BF7280">
      <w:pPr>
        <w:ind w:firstLine="6261" w:firstLineChars="2609"/>
        <w:rPr>
          <w:rFonts w:hint="default" w:ascii="Times New Roman" w:hAnsi="Times New Roman" w:cs="Times New Roman"/>
          <w:i/>
          <w:iCs/>
          <w:sz w:val="24"/>
          <w:szCs w:val="24"/>
          <w:highlight w:val="none"/>
          <w:lang w:val="en-US"/>
        </w:rPr>
      </w:pPr>
      <w:r>
        <w:rPr>
          <w:rFonts w:hint="default" w:ascii="Times New Roman" w:hAnsi="Times New Roman" w:cs="Times New Roman"/>
          <w:i/>
          <w:iCs/>
          <w:sz w:val="24"/>
          <w:szCs w:val="24"/>
          <w:highlight w:val="none"/>
          <w:lang w:val="en-US"/>
        </w:rPr>
        <w:t>(Adapted from English Discovery)</w:t>
      </w:r>
    </w:p>
    <w:p w14:paraId="58B88109">
      <w:pPr>
        <w:rPr>
          <w:rFonts w:hint="default" w:ascii="Times New Roman" w:hAnsi="Times New Roman" w:cs="Times New Roman"/>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11</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Which of the following is </w:t>
      </w:r>
      <w:r>
        <w:rPr>
          <w:rStyle w:val="12"/>
          <w:rFonts w:hint="default" w:ascii="Times New Roman" w:hAnsi="Times New Roman" w:cs="Times New Roman"/>
          <w:b w:val="0"/>
          <w:bCs w:val="0"/>
          <w:sz w:val="24"/>
          <w:szCs w:val="24"/>
          <w:highlight w:val="none"/>
        </w:rPr>
        <w:t>NOT mentioned</w:t>
      </w:r>
      <w:r>
        <w:rPr>
          <w:rFonts w:hint="default" w:ascii="Times New Roman" w:hAnsi="Times New Roman" w:cs="Times New Roman"/>
          <w:sz w:val="24"/>
          <w:szCs w:val="24"/>
          <w:highlight w:val="none"/>
        </w:rPr>
        <w:t xml:space="preserve"> in paragraph 1?</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Children are encouraged to give imaginative career answers.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Society becomes less tolerant of having multiple career dreams.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Adults are praised for wanting to pursue many jobs at the same time.</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People are expected to choose only one identity in life.</w:t>
      </w:r>
    </w:p>
    <w:p w14:paraId="60B0E111">
      <w:pPr>
        <w:rPr>
          <w:rFonts w:hint="default" w:ascii="Times New Roman" w:hAnsi="Times New Roman" w:cs="Times New Roman"/>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12</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The word </w:t>
      </w:r>
      <w:r>
        <w:rPr>
          <w:rStyle w:val="12"/>
          <w:rFonts w:hint="default" w:ascii="Times New Roman" w:hAnsi="Times New Roman" w:cs="Times New Roman"/>
          <w:sz w:val="24"/>
          <w:szCs w:val="24"/>
          <w:highlight w:val="none"/>
        </w:rPr>
        <w:t>tolerance</w:t>
      </w:r>
      <w:r>
        <w:rPr>
          <w:rFonts w:hint="default" w:ascii="Times New Roman" w:hAnsi="Times New Roman" w:cs="Times New Roman"/>
          <w:sz w:val="24"/>
          <w:szCs w:val="24"/>
          <w:highlight w:val="none"/>
        </w:rPr>
        <w:t xml:space="preserve"> in paragraph 1 can be best replaced by _____.</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patience</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B.</w:t>
      </w:r>
      <w:r>
        <w:rPr>
          <w:rFonts w:hint="default" w:ascii="Times New Roman" w:hAnsi="Times New Roman" w:cs="Times New Roman"/>
          <w:b/>
          <w:bCs/>
          <w:sz w:val="24"/>
          <w:szCs w:val="24"/>
          <w:highlight w:val="none"/>
          <w:lang w:val="en-US"/>
        </w:rPr>
        <w:t xml:space="preserve"> </w:t>
      </w:r>
      <w:r>
        <w:rPr>
          <w:rFonts w:hint="default" w:ascii="Times New Roman" w:hAnsi="Times New Roman" w:cs="Times New Roman"/>
          <w:sz w:val="24"/>
          <w:szCs w:val="24"/>
          <w:highlight w:val="none"/>
        </w:rPr>
        <w:t xml:space="preserve">encouragement </w:t>
      </w:r>
      <w:r>
        <w:rPr>
          <w:rFonts w:hint="default" w:ascii="Times New Roman" w:hAnsi="Times New Roman" w:cs="Times New Roman"/>
          <w:b w:val="0"/>
          <w:bCs w:val="0"/>
          <w:sz w:val="24"/>
          <w:szCs w:val="24"/>
          <w:highlight w:val="none"/>
          <w:lang w:val="en-US"/>
        </w:rPr>
        <w:tab/>
      </w:r>
      <w:r>
        <w:rPr>
          <w:rFonts w:hint="default" w:ascii="Times New Roman" w:hAnsi="Times New Roman" w:cs="Times New Roman"/>
          <w:b w:val="0"/>
          <w:bCs w:val="0"/>
          <w:sz w:val="24"/>
          <w:szCs w:val="24"/>
          <w:highlight w:val="none"/>
          <w:lang w:val="en-US"/>
        </w:rPr>
        <w:tab/>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pressure</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w:t>
      </w:r>
      <w:r>
        <w:rPr>
          <w:rFonts w:hint="default" w:ascii="Times New Roman" w:hAnsi="Times New Roman" w:cs="Times New Roman"/>
          <w:b w:val="0"/>
          <w:bCs w:val="0"/>
          <w:sz w:val="24"/>
          <w:szCs w:val="24"/>
          <w:highlight w:val="none"/>
        </w:rPr>
        <w:t>acceptance</w:t>
      </w:r>
      <w:r>
        <w:rPr>
          <w:rFonts w:hint="default" w:ascii="Times New Roman" w:hAnsi="Times New Roman" w:cs="Times New Roman"/>
          <w:b w:val="0"/>
          <w:bCs w:val="0"/>
          <w:sz w:val="24"/>
          <w:szCs w:val="24"/>
          <w:highlight w:val="none"/>
          <w:lang w:val="en-US"/>
        </w:rPr>
        <w:tab/>
      </w:r>
    </w:p>
    <w:p w14:paraId="3EDA0FC9">
      <w:pPr>
        <w:rPr>
          <w:rFonts w:hint="default" w:ascii="Times New Roman" w:hAnsi="Times New Roman" w:cs="Times New Roman"/>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13</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The word </w:t>
      </w:r>
      <w:r>
        <w:rPr>
          <w:rStyle w:val="12"/>
          <w:rFonts w:hint="default" w:ascii="Times New Roman" w:hAnsi="Times New Roman" w:cs="Times New Roman"/>
          <w:sz w:val="24"/>
          <w:szCs w:val="24"/>
          <w:highlight w:val="none"/>
        </w:rPr>
        <w:t>reinforced</w:t>
      </w:r>
      <w:r>
        <w:rPr>
          <w:rFonts w:hint="default" w:ascii="Times New Roman" w:hAnsi="Times New Roman" w:cs="Times New Roman"/>
          <w:sz w:val="24"/>
          <w:szCs w:val="24"/>
          <w:highlight w:val="none"/>
        </w:rPr>
        <w:t xml:space="preserve"> in paragraph 2 is </w:t>
      </w:r>
      <w:r>
        <w:rPr>
          <w:rStyle w:val="12"/>
          <w:rFonts w:hint="default" w:ascii="Times New Roman" w:hAnsi="Times New Roman" w:cs="Times New Roman"/>
          <w:b w:val="0"/>
          <w:bCs w:val="0"/>
          <w:sz w:val="24"/>
          <w:szCs w:val="24"/>
          <w:highlight w:val="none"/>
        </w:rPr>
        <w:t>OPPOSITE</w:t>
      </w:r>
      <w:r>
        <w:rPr>
          <w:rFonts w:hint="default" w:ascii="Times New Roman" w:hAnsi="Times New Roman" w:cs="Times New Roman"/>
          <w:sz w:val="24"/>
          <w:szCs w:val="24"/>
          <w:highlight w:val="none"/>
        </w:rPr>
        <w:t xml:space="preserve"> in meaning to _____.</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 xml:space="preserve">A. </w:t>
      </w:r>
      <w:r>
        <w:rPr>
          <w:rFonts w:hint="default" w:ascii="Times New Roman" w:hAnsi="Times New Roman" w:cs="Times New Roman"/>
          <w:sz w:val="24"/>
          <w:szCs w:val="24"/>
          <w:highlight w:val="none"/>
        </w:rPr>
        <w:t>weakened</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 xml:space="preserve">B. </w:t>
      </w:r>
      <w:r>
        <w:rPr>
          <w:rFonts w:hint="default" w:ascii="Times New Roman" w:hAnsi="Times New Roman" w:cs="Times New Roman"/>
          <w:sz w:val="24"/>
          <w:szCs w:val="24"/>
          <w:highlight w:val="none"/>
        </w:rPr>
        <w:t>Supported</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strengthened</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repeated</w:t>
      </w:r>
    </w:p>
    <w:p w14:paraId="6A1A0F18">
      <w:pPr>
        <w:rPr>
          <w:rFonts w:hint="default" w:ascii="Times New Roman" w:hAnsi="Times New Roman" w:cs="Times New Roman"/>
          <w:sz w:val="24"/>
          <w:szCs w:val="24"/>
          <w:highlight w:val="none"/>
          <w:lang w:val="en-US"/>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14</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The word </w:t>
      </w:r>
      <w:r>
        <w:rPr>
          <w:rStyle w:val="12"/>
          <w:rFonts w:hint="default" w:ascii="Times New Roman" w:hAnsi="Times New Roman" w:cs="Times New Roman"/>
          <w:sz w:val="24"/>
          <w:szCs w:val="24"/>
          <w:highlight w:val="none"/>
        </w:rPr>
        <w:t>it</w:t>
      </w:r>
      <w:r>
        <w:rPr>
          <w:rFonts w:hint="default" w:ascii="Times New Roman" w:hAnsi="Times New Roman" w:cs="Times New Roman"/>
          <w:sz w:val="24"/>
          <w:szCs w:val="24"/>
          <w:highlight w:val="none"/>
        </w:rPr>
        <w:t xml:space="preserve"> in paragraph </w:t>
      </w:r>
      <w:r>
        <w:rPr>
          <w:rFonts w:hint="default" w:ascii="Times New Roman" w:hAnsi="Times New Roman" w:cs="Times New Roman"/>
          <w:sz w:val="24"/>
          <w:szCs w:val="24"/>
          <w:highlight w:val="none"/>
          <w:lang w:val="en-US"/>
        </w:rPr>
        <w:t>4</w:t>
      </w:r>
      <w:r>
        <w:rPr>
          <w:rFonts w:hint="default" w:ascii="Times New Roman" w:hAnsi="Times New Roman" w:cs="Times New Roman"/>
          <w:sz w:val="24"/>
          <w:szCs w:val="24"/>
          <w:highlight w:val="none"/>
        </w:rPr>
        <w:t xml:space="preserve"> refers to _____.</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lang w:val="en-US"/>
        </w:rPr>
        <w:t>one thing</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lang w:val="en-US"/>
        </w:rPr>
        <w:t>profession</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lang w:val="en-US"/>
        </w:rPr>
        <w:t>a vocation</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lang w:val="en-US"/>
        </w:rPr>
        <w:t>company</w:t>
      </w:r>
    </w:p>
    <w:p w14:paraId="129D7281">
      <w:pPr>
        <w:rPr>
          <w:rStyle w:val="7"/>
          <w:rFonts w:hint="default" w:ascii="Times New Roman" w:hAnsi="Times New Roman" w:cs="Times New Roman"/>
          <w:b/>
          <w:bCs/>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15</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Which of the following best </w:t>
      </w:r>
      <w:r>
        <w:rPr>
          <w:rStyle w:val="12"/>
          <w:rFonts w:hint="default" w:ascii="Times New Roman" w:hAnsi="Times New Roman" w:cs="Times New Roman"/>
          <w:b w:val="0"/>
          <w:bCs w:val="0"/>
          <w:sz w:val="24"/>
          <w:szCs w:val="24"/>
          <w:highlight w:val="none"/>
        </w:rPr>
        <w:t>paraphrases</w:t>
      </w:r>
      <w:r>
        <w:rPr>
          <w:rFonts w:hint="default" w:ascii="Times New Roman" w:hAnsi="Times New Roman" w:cs="Times New Roman"/>
          <w:sz w:val="24"/>
          <w:szCs w:val="24"/>
          <w:highlight w:val="none"/>
        </w:rPr>
        <w:t xml:space="preserve"> the underlined sentence in paragraph 3?</w:t>
      </w:r>
      <w:r>
        <w:rPr>
          <w:rFonts w:hint="default" w:ascii="Times New Roman" w:hAnsi="Times New Roman" w:cs="Times New Roman"/>
          <w:sz w:val="24"/>
          <w:szCs w:val="24"/>
          <w:highlight w:val="none"/>
        </w:rPr>
        <w:br w:type="textWrapping"/>
      </w:r>
      <w:r>
        <w:rPr>
          <w:rStyle w:val="7"/>
          <w:rFonts w:hint="default" w:ascii="Times New Roman" w:hAnsi="Times New Roman" w:cs="Times New Roman"/>
          <w:b/>
          <w:bCs/>
          <w:sz w:val="24"/>
          <w:szCs w:val="24"/>
          <w:highlight w:val="none"/>
        </w:rPr>
        <w:t>“you might worry that you don't have one true calling like everybody else and that, therefore, your life lacks purpose”</w:t>
      </w:r>
    </w:p>
    <w:p w14:paraId="1260249B">
      <w:pPr>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You are confident that having many interests makes your life more meaningful than others.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You may feel anxious because you believe your life is meaningless without a single career goal.</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You worry that everyone else lacks a clear purpose in life except you.</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You believe that having many interests guarantees success in life.</w:t>
      </w:r>
    </w:p>
    <w:p w14:paraId="478F815C">
      <w:pPr>
        <w:rPr>
          <w:rFonts w:hint="default" w:ascii="Times New Roman" w:hAnsi="Times New Roman" w:cs="Times New Roman"/>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16</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Which of the following is </w:t>
      </w:r>
      <w:r>
        <w:rPr>
          <w:rStyle w:val="12"/>
          <w:rFonts w:hint="default" w:ascii="Times New Roman" w:hAnsi="Times New Roman" w:cs="Times New Roman"/>
          <w:b w:val="0"/>
          <w:bCs w:val="0"/>
          <w:sz w:val="24"/>
          <w:szCs w:val="24"/>
          <w:highlight w:val="none"/>
        </w:rPr>
        <w:t>TRUE</w:t>
      </w:r>
      <w:r>
        <w:rPr>
          <w:rFonts w:hint="default" w:ascii="Times New Roman" w:hAnsi="Times New Roman" w:cs="Times New Roman"/>
          <w:b w:val="0"/>
          <w:bCs w:val="0"/>
          <w:sz w:val="24"/>
          <w:szCs w:val="24"/>
          <w:highlight w:val="none"/>
        </w:rPr>
        <w:t xml:space="preserve"> </w:t>
      </w:r>
      <w:r>
        <w:rPr>
          <w:rFonts w:hint="default" w:ascii="Times New Roman" w:hAnsi="Times New Roman" w:cs="Times New Roman"/>
          <w:sz w:val="24"/>
          <w:szCs w:val="24"/>
          <w:highlight w:val="none"/>
        </w:rPr>
        <w:t>according to paragraph 4?</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Most people have always changed jobs frequently throughout their lives.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Only young people benefit from choosing a single career path.</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Previous generations often stayed in the same job for decades.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Modern workers prefer to follow their parents’ career choices.</w:t>
      </w:r>
    </w:p>
    <w:p w14:paraId="3D830BE5">
      <w:pPr>
        <w:rPr>
          <w:rFonts w:hint="default" w:ascii="Times New Roman" w:hAnsi="Times New Roman" w:cs="Times New Roman"/>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17</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Which paragraph mentions the idea that </w:t>
      </w:r>
      <w:r>
        <w:rPr>
          <w:rStyle w:val="12"/>
          <w:rFonts w:hint="default" w:ascii="Times New Roman" w:hAnsi="Times New Roman" w:cs="Times New Roman"/>
          <w:b w:val="0"/>
          <w:bCs w:val="0"/>
          <w:sz w:val="24"/>
          <w:szCs w:val="24"/>
          <w:highlight w:val="none"/>
        </w:rPr>
        <w:t>specialising in one career is no longer relevant for most people</w:t>
      </w:r>
      <w:r>
        <w:rPr>
          <w:rFonts w:hint="default" w:ascii="Times New Roman" w:hAnsi="Times New Roman" w:cs="Times New Roman"/>
          <w:b w:val="0"/>
          <w:bCs w:val="0"/>
          <w:sz w:val="24"/>
          <w:szCs w:val="24"/>
          <w:highlight w:val="none"/>
        </w:rPr>
        <w:t>?</w:t>
      </w:r>
      <w:r>
        <w:rPr>
          <w:rFonts w:hint="default" w:ascii="Times New Roman" w:hAnsi="Times New Roman" w:cs="Times New Roman"/>
          <w:b w:val="0"/>
          <w:bCs w:val="0"/>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Paragraph 4</w:t>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Paragraph 3</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Paragraph 1</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Paragraph 5</w:t>
      </w:r>
    </w:p>
    <w:p w14:paraId="2751C187">
      <w:pPr>
        <w:rPr>
          <w:rFonts w:hint="default" w:ascii="Times New Roman" w:hAnsi="Times New Roman" w:cs="Times New Roman"/>
          <w:sz w:val="24"/>
          <w:szCs w:val="24"/>
          <w:highlight w:val="none"/>
          <w:lang w:val="en-US"/>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18</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Which paragraph mentions </w:t>
      </w:r>
      <w:r>
        <w:rPr>
          <w:rStyle w:val="12"/>
          <w:rFonts w:hint="default" w:ascii="Times New Roman" w:hAnsi="Times New Roman" w:cs="Times New Roman"/>
          <w:b w:val="0"/>
          <w:bCs w:val="0"/>
          <w:sz w:val="24"/>
          <w:szCs w:val="24"/>
          <w:highlight w:val="none"/>
        </w:rPr>
        <w:t>flexibility and personal control over work arrangements</w:t>
      </w:r>
      <w:r>
        <w:rPr>
          <w:rFonts w:hint="default" w:ascii="Times New Roman" w:hAnsi="Times New Roman" w:cs="Times New Roman"/>
          <w:b w:val="0"/>
          <w:bCs w:val="0"/>
          <w:sz w:val="24"/>
          <w:szCs w:val="24"/>
          <w:highlight w:val="none"/>
        </w:rPr>
        <w:t>?</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Paragraph 1</w:t>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B.</w:t>
      </w:r>
      <w:r>
        <w:rPr>
          <w:rFonts w:hint="default" w:ascii="Times New Roman" w:hAnsi="Times New Roman" w:cs="Times New Roman"/>
          <w:b/>
          <w:bCs/>
          <w:sz w:val="24"/>
          <w:szCs w:val="24"/>
          <w:highlight w:val="none"/>
          <w:lang w:val="en-US"/>
        </w:rPr>
        <w:t xml:space="preserve"> </w:t>
      </w:r>
      <w:r>
        <w:rPr>
          <w:rFonts w:hint="default" w:ascii="Times New Roman" w:hAnsi="Times New Roman" w:cs="Times New Roman"/>
          <w:sz w:val="24"/>
          <w:szCs w:val="24"/>
          <w:highlight w:val="none"/>
        </w:rPr>
        <w:t>Paragraph 5</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Paragraph 2</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Paragraph 3</w:t>
      </w:r>
      <w:r>
        <w:rPr>
          <w:rFonts w:hint="default" w:ascii="Times New Roman" w:hAnsi="Times New Roman" w:cs="Times New Roman"/>
          <w:sz w:val="24"/>
          <w:szCs w:val="24"/>
          <w:highlight w:val="none"/>
          <w:lang w:val="en-US"/>
        </w:rPr>
        <w:tab/>
      </w:r>
    </w:p>
    <w:p w14:paraId="727F2E18">
      <w:pPr>
        <w:rPr>
          <w:rFonts w:hint="default" w:ascii="Times New Roman" w:hAnsi="Times New Roman" w:cs="Times New Roman"/>
          <w:sz w:val="24"/>
          <w:szCs w:val="24"/>
          <w:highlight w:val="none"/>
          <w:lang w:val="en-US"/>
        </w:rPr>
      </w:pPr>
    </w:p>
    <w:p w14:paraId="0B9FA2FC">
      <w:pPr>
        <w:rPr>
          <w:rFonts w:hint="default" w:ascii="Times New Roman" w:hAnsi="Times New Roman" w:cs="Times New Roman"/>
          <w:b/>
          <w:bCs/>
          <w:sz w:val="24"/>
          <w:szCs w:val="24"/>
          <w:highlight w:val="none"/>
        </w:rPr>
      </w:pPr>
      <w:r>
        <w:rPr>
          <w:rFonts w:hint="default" w:ascii="Times New Roman" w:hAnsi="Times New Roman" w:cs="Times New Roman"/>
          <w:b/>
          <w:bCs/>
          <w:sz w:val="24"/>
          <w:szCs w:val="24"/>
          <w:highlight w:val="none"/>
        </w:rPr>
        <w:t xml:space="preserve">Read the passage and mark the letter A, B, C or D on your answer sheet to indicate the best answer to each of the following questions from </w:t>
      </w:r>
      <w:r>
        <w:rPr>
          <w:rFonts w:hint="default" w:ascii="Times New Roman" w:hAnsi="Times New Roman" w:cs="Times New Roman"/>
          <w:b/>
          <w:bCs/>
          <w:sz w:val="24"/>
          <w:szCs w:val="24"/>
          <w:highlight w:val="none"/>
          <w:lang w:val="en-US"/>
        </w:rPr>
        <w:t>19</w:t>
      </w:r>
      <w:r>
        <w:rPr>
          <w:rFonts w:hint="default" w:ascii="Times New Roman" w:hAnsi="Times New Roman" w:cs="Times New Roman"/>
          <w:b/>
          <w:bCs/>
          <w:sz w:val="24"/>
          <w:szCs w:val="24"/>
          <w:highlight w:val="none"/>
        </w:rPr>
        <w:t xml:space="preserve"> to </w:t>
      </w:r>
      <w:r>
        <w:rPr>
          <w:rFonts w:hint="default" w:ascii="Times New Roman" w:hAnsi="Times New Roman" w:cs="Times New Roman"/>
          <w:b/>
          <w:bCs/>
          <w:sz w:val="24"/>
          <w:szCs w:val="24"/>
          <w:highlight w:val="none"/>
          <w:lang w:val="en-US"/>
        </w:rPr>
        <w:t>28</w:t>
      </w:r>
      <w:r>
        <w:rPr>
          <w:rFonts w:hint="default" w:ascii="Times New Roman" w:hAnsi="Times New Roman" w:cs="Times New Roman"/>
          <w:b/>
          <w:bCs/>
          <w:sz w:val="24"/>
          <w:szCs w:val="24"/>
          <w:highlight w:val="none"/>
        </w:rPr>
        <w:t>.</w:t>
      </w:r>
    </w:p>
    <w:p w14:paraId="163AAED6">
      <w:pPr>
        <w:rPr>
          <w:rFonts w:hint="default" w:ascii="Times New Roman" w:hAnsi="Times New Roman" w:cs="Times New Roman"/>
          <w:b/>
          <w:bCs/>
          <w:sz w:val="24"/>
          <w:szCs w:val="24"/>
          <w:highlight w:val="none"/>
          <w:lang w:val="en-US"/>
        </w:rPr>
      </w:pPr>
    </w:p>
    <w:p w14:paraId="60640A81">
      <w:pPr>
        <w:rPr>
          <w:rFonts w:hint="default" w:ascii="Times New Roman" w:hAnsi="Times New Roman" w:cs="Times New Roman"/>
          <w:b/>
          <w:bCs/>
          <w:sz w:val="24"/>
          <w:szCs w:val="24"/>
          <w:highlight w:val="none"/>
          <w:lang w:val="en-US"/>
        </w:rPr>
      </w:pPr>
      <w:r>
        <w:rPr>
          <w:rFonts w:hint="default" w:ascii="Times New Roman" w:hAnsi="Times New Roman" w:cs="Times New Roman"/>
          <w:b/>
          <w:bCs/>
          <w:sz w:val="24"/>
          <w:szCs w:val="24"/>
          <w:highlight w:val="none"/>
          <w:lang w:val="en-US"/>
        </w:rPr>
        <w:t>Powering the Future</w:t>
      </w:r>
    </w:p>
    <w:p w14:paraId="4F93EF09">
      <w:pPr>
        <w:ind w:firstLine="720" w:firstLineChars="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As we continue to face the impacts of climate change, having a green environment has become increasingly important to the future of our society. To achieve this, the world is shifting towards green energy, and two particular types of energy at the centre of this movement are solar power and wind power </w:t>
      </w:r>
      <w:r>
        <w:rPr>
          <w:rFonts w:hint="default" w:ascii="Times New Roman" w:hAnsi="Times New Roman" w:cs="Times New Roman"/>
          <w:b/>
          <w:bCs/>
          <w:sz w:val="24"/>
          <w:szCs w:val="24"/>
          <w:highlight w:val="none"/>
          <w:lang w:val="en-US"/>
        </w:rPr>
        <w:t>(I)</w:t>
      </w:r>
      <w:r>
        <w:rPr>
          <w:rFonts w:hint="default" w:ascii="Times New Roman" w:hAnsi="Times New Roman" w:cs="Times New Roman"/>
          <w:sz w:val="24"/>
          <w:szCs w:val="24"/>
          <w:highlight w:val="none"/>
          <w:lang w:val="en-US"/>
        </w:rPr>
        <w:t>.</w:t>
      </w:r>
    </w:p>
    <w:p w14:paraId="38BADC59">
      <w:pPr>
        <w:ind w:firstLine="720" w:firstLineChars="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Solar power is all about </w:t>
      </w:r>
      <w:r>
        <w:rPr>
          <w:rFonts w:hint="default" w:ascii="Times New Roman" w:hAnsi="Times New Roman" w:cs="Times New Roman"/>
          <w:b/>
          <w:bCs/>
          <w:sz w:val="24"/>
          <w:szCs w:val="24"/>
          <w:highlight w:val="none"/>
          <w:lang w:val="en-US"/>
        </w:rPr>
        <w:t>harnessing</w:t>
      </w:r>
      <w:r>
        <w:rPr>
          <w:rFonts w:hint="default" w:ascii="Times New Roman" w:hAnsi="Times New Roman" w:cs="Times New Roman"/>
          <w:sz w:val="24"/>
          <w:szCs w:val="24"/>
          <w:highlight w:val="none"/>
          <w:lang w:val="en-US"/>
        </w:rPr>
        <w:t xml:space="preserve"> the energy of the sun by using solar panels to convert sunlight into usable electricity. This highly efficient form of energy produces zero emissions, so it can significantly reduce our carbon footprint. Moreover, solar panels are perfect for installation on a small scale, such as in private homes, since they require very little maintenance and have a long lifespan. However, the ability to generate solar power depends on the time of day and weather conditions. This means that solar panels are often less useful it they are installed in places where sunny weather is not typical </w:t>
      </w:r>
      <w:r>
        <w:rPr>
          <w:rFonts w:hint="default" w:ascii="Times New Roman" w:hAnsi="Times New Roman" w:cs="Times New Roman"/>
          <w:b/>
          <w:bCs/>
          <w:sz w:val="24"/>
          <w:szCs w:val="24"/>
          <w:highlight w:val="none"/>
          <w:lang w:val="en-US"/>
        </w:rPr>
        <w:t>(II)</w:t>
      </w:r>
      <w:r>
        <w:rPr>
          <w:rFonts w:hint="default" w:ascii="Times New Roman" w:hAnsi="Times New Roman" w:cs="Times New Roman"/>
          <w:sz w:val="24"/>
          <w:szCs w:val="24"/>
          <w:highlight w:val="none"/>
          <w:lang w:val="en-US"/>
        </w:rPr>
        <w:t>.</w:t>
      </w:r>
    </w:p>
    <w:p w14:paraId="04756388">
      <w:pPr>
        <w:ind w:firstLine="720" w:firstLineChars="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Wind power, on the other hand, involves converting the energy of the wind into electricity using large turbines. Wind power doesn't produce any greenhouse gases, but </w:t>
      </w:r>
      <w:r>
        <w:rPr>
          <w:rFonts w:hint="default" w:ascii="Times New Roman" w:hAnsi="Times New Roman" w:cs="Times New Roman"/>
          <w:b/>
          <w:bCs/>
          <w:sz w:val="24"/>
          <w:szCs w:val="24"/>
          <w:highlight w:val="none"/>
          <w:lang w:val="en-US"/>
        </w:rPr>
        <w:t>it</w:t>
      </w:r>
      <w:r>
        <w:rPr>
          <w:rFonts w:hint="default" w:ascii="Times New Roman" w:hAnsi="Times New Roman" w:cs="Times New Roman"/>
          <w:sz w:val="24"/>
          <w:szCs w:val="24"/>
          <w:highlight w:val="none"/>
          <w:lang w:val="en-US"/>
        </w:rPr>
        <w:t xml:space="preserve"> is not ideal for private use since turbines require consistent care. However, wind farms can be installed on a large scale and are able to produce electricity continuously regardless of the time of day </w:t>
      </w:r>
      <w:r>
        <w:rPr>
          <w:rFonts w:hint="default" w:ascii="Times New Roman" w:hAnsi="Times New Roman" w:cs="Times New Roman"/>
          <w:b/>
          <w:bCs/>
          <w:sz w:val="24"/>
          <w:szCs w:val="24"/>
          <w:highlight w:val="none"/>
          <w:lang w:val="en-US"/>
        </w:rPr>
        <w:t>(III)</w:t>
      </w:r>
      <w:r>
        <w:rPr>
          <w:rFonts w:hint="default" w:ascii="Times New Roman" w:hAnsi="Times New Roman" w:cs="Times New Roman"/>
          <w:sz w:val="24"/>
          <w:szCs w:val="24"/>
          <w:highlight w:val="none"/>
          <w:lang w:val="en-US"/>
        </w:rPr>
        <w:t xml:space="preserve">. This means that </w:t>
      </w:r>
      <w:r>
        <w:rPr>
          <w:rFonts w:hint="default" w:ascii="Times New Roman" w:hAnsi="Times New Roman" w:cs="Times New Roman"/>
          <w:b/>
          <w:bCs/>
          <w:sz w:val="24"/>
          <w:szCs w:val="24"/>
          <w:highlight w:val="none"/>
          <w:u w:val="single"/>
          <w:lang w:val="en-US"/>
        </w:rPr>
        <w:t>if there were more investments in wind power, it could be a viable way to provide energy for major cities and even for whole regions.</w:t>
      </w:r>
    </w:p>
    <w:p w14:paraId="02E6242A">
      <w:pPr>
        <w:ind w:firstLine="720" w:firstLineChars="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Wind and solar power contribute significantly to a green environment by reducing our reliance on fossil fuels, helping us cut down on pollution and slow climate change. Additionally, using renewable energy sources helps promote spending on sustainable development by creating new career opportunities in the green energy sector.</w:t>
      </w:r>
    </w:p>
    <w:p w14:paraId="35F4BCA6">
      <w:pPr>
        <w:ind w:firstLine="720" w:firstLineChars="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For now, the biggest challenge of adopting green energy is the costs associated with installation and infrastructure</w:t>
      </w:r>
      <w:r>
        <w:rPr>
          <w:rFonts w:hint="default" w:ascii="Times New Roman" w:hAnsi="Times New Roman" w:cs="Times New Roman"/>
          <w:b/>
          <w:bCs/>
          <w:sz w:val="24"/>
          <w:szCs w:val="24"/>
          <w:highlight w:val="none"/>
          <w:lang w:val="en-US"/>
        </w:rPr>
        <w:t xml:space="preserve"> (IV)</w:t>
      </w:r>
      <w:r>
        <w:rPr>
          <w:rFonts w:hint="default" w:ascii="Times New Roman" w:hAnsi="Times New Roman" w:cs="Times New Roman"/>
          <w:sz w:val="24"/>
          <w:szCs w:val="24"/>
          <w:highlight w:val="none"/>
          <w:lang w:val="en-US"/>
        </w:rPr>
        <w:t>. If we want to stop the climate crisis and create a better and more sustainable future, green energy sources will undoubtedly be the key.</w:t>
      </w:r>
    </w:p>
    <w:p w14:paraId="381117AB">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(Adapted from Bright)</w:t>
      </w:r>
    </w:p>
    <w:p w14:paraId="50DD7FAA">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19. </w:t>
      </w:r>
      <w:r>
        <w:rPr>
          <w:rFonts w:hint="default" w:ascii="Times New Roman" w:hAnsi="Times New Roman" w:cs="Times New Roman"/>
          <w:sz w:val="24"/>
          <w:szCs w:val="24"/>
          <w:highlight w:val="none"/>
        </w:rPr>
        <w:t>According to paragraph 2, solar power ______.</w:t>
      </w:r>
    </w:p>
    <w:p w14:paraId="43709AB7">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produces electricity with no carbon emissions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can operate efficiently regardless of weather conditions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is mainly suitable for large-scale industrial use</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requires frequent maintenance to function well</w:t>
      </w:r>
    </w:p>
    <w:p w14:paraId="49D5A7D2">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20. </w:t>
      </w:r>
      <w:r>
        <w:rPr>
          <w:rFonts w:hint="default" w:ascii="Times New Roman" w:hAnsi="Times New Roman" w:cs="Times New Roman"/>
          <w:sz w:val="24"/>
          <w:szCs w:val="24"/>
          <w:highlight w:val="none"/>
        </w:rPr>
        <w:t>Which of the following best summarises paragraph 3?</w:t>
      </w:r>
    </w:p>
    <w:p w14:paraId="28EA5118">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Wind power is costly and unsuitable for long-term energy production.</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Wind turbines are inefficient compared to solar panels.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Wind energy is unreliable because it depends on weather conditions.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Wind power is better suited for large-scale energy generation than private use.</w:t>
      </w:r>
    </w:p>
    <w:p w14:paraId="158D3593">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21. </w:t>
      </w:r>
      <w:r>
        <w:rPr>
          <w:rFonts w:hint="default" w:ascii="Times New Roman" w:hAnsi="Times New Roman" w:cs="Times New Roman"/>
          <w:sz w:val="24"/>
          <w:szCs w:val="24"/>
          <w:highlight w:val="none"/>
        </w:rPr>
        <w:t xml:space="preserve">Which of the following is </w:t>
      </w:r>
      <w:r>
        <w:rPr>
          <w:rStyle w:val="12"/>
          <w:rFonts w:hint="default" w:ascii="Times New Roman" w:hAnsi="Times New Roman" w:cs="Times New Roman"/>
          <w:b w:val="0"/>
          <w:bCs w:val="0"/>
          <w:sz w:val="24"/>
          <w:szCs w:val="24"/>
          <w:highlight w:val="none"/>
        </w:rPr>
        <w:t>NOT mentioned</w:t>
      </w:r>
      <w:r>
        <w:rPr>
          <w:rFonts w:hint="default" w:ascii="Times New Roman" w:hAnsi="Times New Roman" w:cs="Times New Roman"/>
          <w:sz w:val="24"/>
          <w:szCs w:val="24"/>
          <w:highlight w:val="none"/>
        </w:rPr>
        <w:t xml:space="preserve"> as an advantage of solar power?</w:t>
      </w:r>
    </w:p>
    <w:p w14:paraId="04970D32">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Zero emissions</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Ability to generate electricity at night</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Low maintenance</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Long lifespan</w:t>
      </w:r>
    </w:p>
    <w:p w14:paraId="5B35EA2A">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22. </w:t>
      </w:r>
      <w:r>
        <w:rPr>
          <w:rFonts w:hint="default" w:ascii="Times New Roman" w:hAnsi="Times New Roman" w:cs="Times New Roman"/>
          <w:sz w:val="24"/>
          <w:szCs w:val="24"/>
          <w:highlight w:val="none"/>
        </w:rPr>
        <w:t xml:space="preserve">The word </w:t>
      </w:r>
      <w:r>
        <w:rPr>
          <w:rStyle w:val="12"/>
          <w:rFonts w:hint="default" w:ascii="Times New Roman" w:hAnsi="Times New Roman" w:cs="Times New Roman"/>
          <w:b/>
          <w:bCs/>
          <w:sz w:val="24"/>
          <w:szCs w:val="24"/>
          <w:highlight w:val="none"/>
        </w:rPr>
        <w:t>harnessing</w:t>
      </w:r>
      <w:r>
        <w:rPr>
          <w:rFonts w:hint="default" w:ascii="Times New Roman" w:hAnsi="Times New Roman" w:cs="Times New Roman"/>
          <w:sz w:val="24"/>
          <w:szCs w:val="24"/>
          <w:highlight w:val="none"/>
        </w:rPr>
        <w:t xml:space="preserve"> in paragraph 2 mostly means</w:t>
      </w:r>
    </w:p>
    <w:p w14:paraId="1C9CDAFD">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storing energy for later use</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reducing energy consumption</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controlling and making use of something</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transferring electricity over long distances</w:t>
      </w:r>
    </w:p>
    <w:p w14:paraId="3D03E700">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23. </w:t>
      </w:r>
      <w:r>
        <w:rPr>
          <w:rFonts w:hint="default" w:ascii="Times New Roman" w:hAnsi="Times New Roman" w:cs="Times New Roman"/>
          <w:sz w:val="24"/>
          <w:szCs w:val="24"/>
          <w:highlight w:val="none"/>
        </w:rPr>
        <w:t xml:space="preserve">The word </w:t>
      </w:r>
      <w:r>
        <w:rPr>
          <w:rStyle w:val="12"/>
          <w:rFonts w:hint="default" w:ascii="Times New Roman" w:hAnsi="Times New Roman" w:cs="Times New Roman"/>
          <w:b/>
          <w:bCs/>
          <w:sz w:val="24"/>
          <w:szCs w:val="24"/>
          <w:highlight w:val="none"/>
        </w:rPr>
        <w:t>it</w:t>
      </w:r>
      <w:r>
        <w:rPr>
          <w:rFonts w:hint="default" w:ascii="Times New Roman" w:hAnsi="Times New Roman" w:cs="Times New Roman"/>
          <w:sz w:val="24"/>
          <w:szCs w:val="24"/>
          <w:highlight w:val="none"/>
        </w:rPr>
        <w:t xml:space="preserve"> in paragraph 3 refers to</w:t>
      </w:r>
    </w:p>
    <w:p w14:paraId="5D65AC8F">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Electricity</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 xml:space="preserve">B. </w:t>
      </w:r>
      <w:r>
        <w:rPr>
          <w:rFonts w:hint="default" w:ascii="Times New Roman" w:hAnsi="Times New Roman" w:cs="Times New Roman"/>
          <w:sz w:val="24"/>
          <w:szCs w:val="24"/>
          <w:highlight w:val="none"/>
        </w:rPr>
        <w:t>consistent care</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 xml:space="preserve">C. </w:t>
      </w:r>
      <w:r>
        <w:rPr>
          <w:rFonts w:hint="default" w:ascii="Times New Roman" w:hAnsi="Times New Roman" w:cs="Times New Roman"/>
          <w:sz w:val="24"/>
          <w:szCs w:val="24"/>
          <w:highlight w:val="none"/>
        </w:rPr>
        <w:t>private use</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wind power</w:t>
      </w:r>
      <w:r>
        <w:rPr>
          <w:rFonts w:hint="default" w:ascii="Times New Roman" w:hAnsi="Times New Roman" w:cs="Times New Roman"/>
          <w:sz w:val="24"/>
          <w:szCs w:val="24"/>
          <w:highlight w:val="none"/>
          <w:lang w:val="en-US"/>
        </w:rPr>
        <w:tab/>
      </w:r>
    </w:p>
    <w:p w14:paraId="437A4F39">
      <w:pPr>
        <w:jc w:val="left"/>
        <w:rPr>
          <w:rStyle w:val="7"/>
          <w:rFonts w:hint="default" w:ascii="Times New Roman" w:hAnsi="Times New Roman" w:cs="Times New Roman"/>
          <w:b/>
          <w:bCs/>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24. </w:t>
      </w:r>
      <w:r>
        <w:rPr>
          <w:rFonts w:hint="default" w:ascii="Times New Roman" w:hAnsi="Times New Roman" w:cs="Times New Roman"/>
          <w:sz w:val="24"/>
          <w:szCs w:val="24"/>
          <w:highlight w:val="none"/>
        </w:rPr>
        <w:t>Which of the following best paraphrases the underlined sentence in paragraph 3?</w:t>
      </w:r>
      <w:r>
        <w:rPr>
          <w:rFonts w:hint="default" w:ascii="Times New Roman" w:hAnsi="Times New Roman" w:cs="Times New Roman"/>
          <w:sz w:val="24"/>
          <w:szCs w:val="24"/>
          <w:highlight w:val="none"/>
        </w:rPr>
        <w:br w:type="textWrapping"/>
      </w:r>
      <w:r>
        <w:rPr>
          <w:rStyle w:val="7"/>
          <w:rFonts w:hint="default" w:ascii="Times New Roman" w:hAnsi="Times New Roman" w:cs="Times New Roman"/>
          <w:b/>
          <w:bCs/>
          <w:sz w:val="24"/>
          <w:szCs w:val="24"/>
          <w:highlight w:val="none"/>
        </w:rPr>
        <w:t>“if there were more investments in wind power, it could be a viable way to provide energy for major cities and even for whole regions”</w:t>
      </w:r>
    </w:p>
    <w:p w14:paraId="4B589B6E">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With greater financial support, wind power could supply energy on a large scale.</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Wind power already provides sufficient electricity for most major cities.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Wind energy can only be effective in small regions with strong winds.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Investments in wind power have proven ineffective for urban energy needs.</w:t>
      </w:r>
    </w:p>
    <w:p w14:paraId="152F2907">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25. </w:t>
      </w:r>
      <w:r>
        <w:rPr>
          <w:rFonts w:hint="default" w:ascii="Times New Roman" w:hAnsi="Times New Roman" w:cs="Times New Roman"/>
          <w:sz w:val="24"/>
          <w:szCs w:val="24"/>
          <w:highlight w:val="none"/>
        </w:rPr>
        <w:t>According to the passage, renewable energy sources are mentioned as</w:t>
      </w:r>
    </w:p>
    <w:p w14:paraId="017AEE40">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a temporary solution until fossil fuels are depleted</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a contributor to job creation in sustainable industries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 xml:space="preserve">C. </w:t>
      </w:r>
      <w:r>
        <w:rPr>
          <w:rFonts w:hint="default" w:ascii="Times New Roman" w:hAnsi="Times New Roman" w:cs="Times New Roman"/>
          <w:sz w:val="24"/>
          <w:szCs w:val="24"/>
          <w:highlight w:val="none"/>
        </w:rPr>
        <w:t>a cause of increased energy costs worldwide</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a replacement for all traditional energy sources in the near future</w:t>
      </w:r>
    </w:p>
    <w:p w14:paraId="479AC476">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26. </w:t>
      </w:r>
      <w:r>
        <w:rPr>
          <w:rFonts w:hint="default" w:ascii="Times New Roman" w:hAnsi="Times New Roman" w:cs="Times New Roman"/>
          <w:sz w:val="24"/>
          <w:szCs w:val="24"/>
          <w:highlight w:val="none"/>
        </w:rPr>
        <w:t xml:space="preserve">Which of the following can be </w:t>
      </w:r>
      <w:r>
        <w:rPr>
          <w:rStyle w:val="12"/>
          <w:rFonts w:hint="default" w:ascii="Times New Roman" w:hAnsi="Times New Roman" w:cs="Times New Roman"/>
          <w:b w:val="0"/>
          <w:bCs w:val="0"/>
          <w:sz w:val="24"/>
          <w:szCs w:val="24"/>
          <w:highlight w:val="none"/>
        </w:rPr>
        <w:t>inferred</w:t>
      </w:r>
      <w:r>
        <w:rPr>
          <w:rFonts w:hint="default" w:ascii="Times New Roman" w:hAnsi="Times New Roman" w:cs="Times New Roman"/>
          <w:sz w:val="24"/>
          <w:szCs w:val="24"/>
          <w:highlight w:val="none"/>
        </w:rPr>
        <w:t xml:space="preserve"> from the passage?</w:t>
      </w:r>
    </w:p>
    <w:p w14:paraId="3F19C171">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lang w:val="en-US"/>
        </w:rPr>
        <w:t>A.</w:t>
      </w:r>
      <w:r>
        <w:rPr>
          <w:rFonts w:hint="default" w:ascii="Times New Roman" w:hAnsi="Times New Roman" w:cs="Times New Roman"/>
          <w:sz w:val="24"/>
          <w:szCs w:val="24"/>
          <w:highlight w:val="none"/>
          <w:lang w:val="en-US"/>
        </w:rPr>
        <w:t xml:space="preserve"> </w:t>
      </w:r>
      <w:r>
        <w:rPr>
          <w:rFonts w:hint="default" w:ascii="Times New Roman" w:hAnsi="Times New Roman" w:cs="Times New Roman"/>
          <w:sz w:val="24"/>
          <w:szCs w:val="24"/>
          <w:highlight w:val="none"/>
        </w:rPr>
        <w:t>Solar power is more reliable than wind power in all regions.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Long-term benefits of green energy justify its initial financial challenges.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The adoption of green energy is slowed mainly by technological limitations.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Governments are unwilling to invest in renewable energy infrastructure.</w:t>
      </w:r>
    </w:p>
    <w:p w14:paraId="2A99C4AC">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27. </w:t>
      </w:r>
      <w:r>
        <w:rPr>
          <w:rFonts w:hint="default" w:ascii="Times New Roman" w:hAnsi="Times New Roman" w:cs="Times New Roman"/>
          <w:sz w:val="24"/>
          <w:szCs w:val="24"/>
          <w:highlight w:val="none"/>
        </w:rPr>
        <w:t>Where in the passage does the following sentence best fit?</w:t>
      </w:r>
    </w:p>
    <w:p w14:paraId="6E2B1412">
      <w:pPr>
        <w:jc w:val="left"/>
        <w:rPr>
          <w:rStyle w:val="7"/>
          <w:rFonts w:hint="default" w:ascii="Times New Roman" w:hAnsi="Times New Roman" w:cs="Times New Roman"/>
          <w:sz w:val="24"/>
          <w:szCs w:val="24"/>
          <w:highlight w:val="none"/>
        </w:rPr>
      </w:pPr>
      <w:r>
        <w:rPr>
          <w:rStyle w:val="7"/>
          <w:rFonts w:hint="default" w:ascii="Times New Roman" w:hAnsi="Times New Roman" w:cs="Times New Roman"/>
          <w:b/>
          <w:bCs/>
          <w:sz w:val="24"/>
          <w:szCs w:val="24"/>
          <w:highlight w:val="none"/>
        </w:rPr>
        <w:t>“</w:t>
      </w:r>
      <w:r>
        <w:rPr>
          <w:rFonts w:hint="default" w:ascii="Times New Roman" w:hAnsi="Times New Roman" w:cs="Times New Roman"/>
          <w:b/>
          <w:bCs/>
          <w:sz w:val="24"/>
          <w:szCs w:val="24"/>
          <w:highlight w:val="none"/>
          <w:lang w:val="en-US"/>
        </w:rPr>
        <w:t>, but the benefits unquestionably outweigh the downsides</w:t>
      </w:r>
      <w:r>
        <w:rPr>
          <w:rStyle w:val="7"/>
          <w:rFonts w:hint="default" w:ascii="Times New Roman" w:hAnsi="Times New Roman" w:cs="Times New Roman"/>
          <w:b/>
          <w:bCs/>
          <w:sz w:val="24"/>
          <w:szCs w:val="24"/>
          <w:highlight w:val="none"/>
        </w:rPr>
        <w:t>”</w:t>
      </w:r>
    </w:p>
    <w:p w14:paraId="145E6A8F">
      <w:pPr>
        <w:tabs>
          <w:tab w:val="left" w:pos="283"/>
          <w:tab w:val="left" w:pos="2906"/>
          <w:tab w:val="left" w:pos="5528"/>
          <w:tab w:val="left" w:pos="8150"/>
        </w:tabs>
        <w:rPr>
          <w:rFonts w:hint="default" w:ascii="Times New Roman" w:hAnsi="Times New Roman" w:cs="Times New Roman"/>
          <w:color w:val="auto"/>
          <w:sz w:val="24"/>
          <w:szCs w:val="24"/>
          <w:highlight w:val="none"/>
        </w:rPr>
      </w:pPr>
      <w:r>
        <w:rPr>
          <w:rStyle w:val="14"/>
          <w:rFonts w:hint="default" w:ascii="Times New Roman" w:hAnsi="Times New Roman" w:cs="Times New Roman"/>
          <w:b/>
          <w:bCs/>
          <w:color w:val="auto"/>
          <w:sz w:val="24"/>
          <w:szCs w:val="24"/>
          <w:highlight w:val="none"/>
        </w:rPr>
        <w:t>A.</w:t>
      </w:r>
      <w:r>
        <w:rPr>
          <w:rStyle w:val="14"/>
          <w:rFonts w:hint="default" w:ascii="Times New Roman" w:hAnsi="Times New Roman" w:cs="Times New Roman"/>
          <w:b/>
          <w:color w:val="auto"/>
          <w:sz w:val="24"/>
          <w:szCs w:val="24"/>
          <w:highlight w:val="none"/>
        </w:rPr>
        <w:t xml:space="preserve"> </w:t>
      </w:r>
      <w:r>
        <w:rPr>
          <w:rFonts w:hint="default" w:ascii="Times New Roman" w:hAnsi="Times New Roman" w:cs="Times New Roman"/>
          <w:b/>
          <w:bCs w:val="0"/>
          <w:color w:val="auto"/>
          <w:sz w:val="24"/>
          <w:szCs w:val="24"/>
          <w:highlight w:val="none"/>
        </w:rPr>
        <w:t>[I]</w:t>
      </w:r>
      <w:r>
        <w:rPr>
          <w:rStyle w:val="14"/>
          <w:rFonts w:hint="default" w:ascii="Times New Roman" w:hAnsi="Times New Roman" w:cs="Times New Roman"/>
          <w:b/>
          <w:color w:val="auto"/>
          <w:sz w:val="24"/>
          <w:szCs w:val="24"/>
          <w:highlight w:val="none"/>
        </w:rPr>
        <w:tab/>
      </w:r>
      <w:r>
        <w:rPr>
          <w:rStyle w:val="14"/>
          <w:rFonts w:hint="default" w:ascii="Times New Roman" w:hAnsi="Times New Roman" w:cs="Times New Roman"/>
          <w:b/>
          <w:bCs/>
          <w:color w:val="auto"/>
          <w:sz w:val="24"/>
          <w:szCs w:val="24"/>
          <w:highlight w:val="none"/>
        </w:rPr>
        <w:t>B.</w:t>
      </w:r>
      <w:r>
        <w:rPr>
          <w:rStyle w:val="14"/>
          <w:rFonts w:hint="default" w:ascii="Times New Roman" w:hAnsi="Times New Roman" w:cs="Times New Roman"/>
          <w:b/>
          <w:color w:val="auto"/>
          <w:sz w:val="24"/>
          <w:szCs w:val="24"/>
          <w:highlight w:val="none"/>
        </w:rPr>
        <w:t xml:space="preserve"> </w:t>
      </w:r>
      <w:r>
        <w:rPr>
          <w:rFonts w:hint="default" w:ascii="Times New Roman" w:hAnsi="Times New Roman" w:cs="Times New Roman"/>
          <w:b/>
          <w:bCs w:val="0"/>
          <w:color w:val="auto"/>
          <w:sz w:val="24"/>
          <w:szCs w:val="24"/>
          <w:highlight w:val="none"/>
        </w:rPr>
        <w:t>[IV]</w:t>
      </w:r>
      <w:r>
        <w:rPr>
          <w:rStyle w:val="14"/>
          <w:rFonts w:hint="default" w:ascii="Times New Roman" w:hAnsi="Times New Roman" w:cs="Times New Roman"/>
          <w:b/>
          <w:color w:val="auto"/>
          <w:sz w:val="24"/>
          <w:szCs w:val="24"/>
          <w:highlight w:val="none"/>
        </w:rPr>
        <w:tab/>
      </w:r>
      <w:r>
        <w:rPr>
          <w:rStyle w:val="14"/>
          <w:rFonts w:hint="default" w:ascii="Times New Roman" w:hAnsi="Times New Roman" w:cs="Times New Roman"/>
          <w:b/>
          <w:bCs/>
          <w:color w:val="auto"/>
          <w:sz w:val="24"/>
          <w:szCs w:val="24"/>
          <w:highlight w:val="none"/>
        </w:rPr>
        <w:t>C.</w:t>
      </w:r>
      <w:r>
        <w:rPr>
          <w:rStyle w:val="14"/>
          <w:rFonts w:hint="default" w:ascii="Times New Roman" w:hAnsi="Times New Roman" w:cs="Times New Roman"/>
          <w:b/>
          <w:color w:val="auto"/>
          <w:sz w:val="24"/>
          <w:szCs w:val="24"/>
          <w:highlight w:val="none"/>
        </w:rPr>
        <w:t xml:space="preserve"> </w:t>
      </w:r>
      <w:r>
        <w:rPr>
          <w:rFonts w:hint="default" w:ascii="Times New Roman" w:hAnsi="Times New Roman" w:cs="Times New Roman"/>
          <w:b/>
          <w:bCs w:val="0"/>
          <w:color w:val="auto"/>
          <w:sz w:val="24"/>
          <w:szCs w:val="24"/>
          <w:highlight w:val="none"/>
        </w:rPr>
        <w:t>[III]</w:t>
      </w:r>
      <w:r>
        <w:rPr>
          <w:rStyle w:val="14"/>
          <w:rFonts w:hint="default" w:ascii="Times New Roman" w:hAnsi="Times New Roman" w:cs="Times New Roman"/>
          <w:b/>
          <w:color w:val="auto"/>
          <w:sz w:val="24"/>
          <w:szCs w:val="24"/>
          <w:highlight w:val="none"/>
        </w:rPr>
        <w:tab/>
      </w:r>
      <w:r>
        <w:rPr>
          <w:rStyle w:val="14"/>
          <w:rFonts w:hint="default" w:ascii="Times New Roman" w:hAnsi="Times New Roman" w:cs="Times New Roman"/>
          <w:b/>
          <w:bCs/>
          <w:color w:val="auto"/>
          <w:sz w:val="24"/>
          <w:szCs w:val="24"/>
          <w:highlight w:val="none"/>
        </w:rPr>
        <w:t>D.</w:t>
      </w:r>
      <w:r>
        <w:rPr>
          <w:rStyle w:val="14"/>
          <w:rFonts w:hint="default" w:ascii="Times New Roman" w:hAnsi="Times New Roman" w:cs="Times New Roman"/>
          <w:b/>
          <w:bCs/>
          <w:color w:val="auto"/>
          <w:sz w:val="24"/>
          <w:szCs w:val="24"/>
          <w:highlight w:val="none"/>
          <w:lang w:val="en-US"/>
        </w:rPr>
        <w:t xml:space="preserve"> </w:t>
      </w:r>
      <w:r>
        <w:rPr>
          <w:rFonts w:hint="default" w:ascii="Times New Roman" w:hAnsi="Times New Roman" w:cs="Times New Roman"/>
          <w:b/>
          <w:bCs w:val="0"/>
          <w:color w:val="auto"/>
          <w:sz w:val="24"/>
          <w:szCs w:val="24"/>
          <w:highlight w:val="none"/>
        </w:rPr>
        <w:t>[II]</w:t>
      </w:r>
      <w:r>
        <w:rPr>
          <w:rStyle w:val="14"/>
          <w:rFonts w:hint="default" w:ascii="Times New Roman" w:hAnsi="Times New Roman" w:cs="Times New Roman"/>
          <w:b/>
          <w:bCs w:val="0"/>
          <w:color w:val="auto"/>
          <w:sz w:val="24"/>
          <w:szCs w:val="24"/>
          <w:highlight w:val="none"/>
        </w:rPr>
        <w:t xml:space="preserve"> </w:t>
      </w:r>
    </w:p>
    <w:p w14:paraId="311CD323">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28. </w:t>
      </w:r>
      <w:r>
        <w:rPr>
          <w:rFonts w:hint="default" w:ascii="Times New Roman" w:hAnsi="Times New Roman" w:cs="Times New Roman"/>
          <w:sz w:val="24"/>
          <w:szCs w:val="24"/>
          <w:highlight w:val="none"/>
        </w:rPr>
        <w:t>Which of the following best summarises the passage?</w:t>
      </w:r>
    </w:p>
    <w:p w14:paraId="2495E53E">
      <w:pPr>
        <w:numPr>
          <w:ilvl w:val="0"/>
          <w:numId w:val="1"/>
        </w:numPr>
        <w:jc w:val="left"/>
        <w:rPr>
          <w:rFonts w:hint="default" w:ascii="Times New Roman" w:hAnsi="Times New Roman" w:cs="Times New Roman"/>
          <w:b w:val="0"/>
          <w:bCs w:val="0"/>
          <w:sz w:val="24"/>
          <w:szCs w:val="24"/>
          <w:highlight w:val="none"/>
        </w:rPr>
      </w:pPr>
      <w:r>
        <w:rPr>
          <w:rFonts w:hint="default" w:ascii="Times New Roman" w:hAnsi="Times New Roman" w:cs="Times New Roman"/>
          <w:sz w:val="24"/>
          <w:szCs w:val="24"/>
          <w:highlight w:val="none"/>
        </w:rPr>
        <w:t>Solar and wind power are imperfect energy sources that face many limitations.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Technological innovation alone can solve the global climate crisis.</w:t>
      </w:r>
      <w:r>
        <w:rPr>
          <w:rFonts w:hint="default" w:ascii="Times New Roman" w:hAnsi="Times New Roman" w:cs="Times New Roman"/>
          <w:b w:val="0"/>
          <w:bCs w:val="0"/>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Fossil fuels remain the most reliable option for future energy needs.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w:t>
      </w:r>
      <w:r>
        <w:rPr>
          <w:rFonts w:hint="default" w:ascii="Times New Roman" w:hAnsi="Times New Roman" w:cs="Times New Roman"/>
          <w:b w:val="0"/>
          <w:bCs w:val="0"/>
          <w:sz w:val="24"/>
          <w:szCs w:val="24"/>
          <w:highlight w:val="none"/>
        </w:rPr>
        <w:t>Green energy plays a vital role in addressing climate change despite financial challenges.</w:t>
      </w:r>
    </w:p>
    <w:p w14:paraId="0062202B">
      <w:pPr>
        <w:numPr>
          <w:ilvl w:val="0"/>
          <w:numId w:val="0"/>
        </w:numPr>
        <w:jc w:val="left"/>
        <w:rPr>
          <w:rFonts w:hint="default" w:ascii="Times New Roman" w:hAnsi="Times New Roman" w:cs="Times New Roman"/>
          <w:b w:val="0"/>
          <w:bCs w:val="0"/>
          <w:sz w:val="24"/>
          <w:szCs w:val="24"/>
          <w:highlight w:val="none"/>
        </w:rPr>
      </w:pPr>
    </w:p>
    <w:p w14:paraId="165C1E6E">
      <w:pPr>
        <w:rPr>
          <w:rFonts w:hint="default" w:ascii="Times New Roman" w:hAnsi="Times New Roman" w:cs="Times New Roman"/>
          <w:b/>
          <w:bCs/>
          <w:i/>
          <w:iCs/>
          <w:sz w:val="24"/>
          <w:szCs w:val="24"/>
          <w:highlight w:val="none"/>
          <w:lang w:val="en-US"/>
        </w:rPr>
      </w:pPr>
      <w:r>
        <w:rPr>
          <w:rFonts w:hint="default" w:ascii="Times New Roman" w:hAnsi="Times New Roman" w:cs="Times New Roman"/>
          <w:b/>
          <w:bCs/>
          <w:i/>
          <w:iCs/>
          <w:sz w:val="24"/>
          <w:szCs w:val="24"/>
          <w:highlight w:val="none"/>
          <w:lang w:val="en-US"/>
        </w:rPr>
        <w:t>Read the following article and mark the letter A, B, C, or D to indicate the correct option that best fits each of the numbered blanks from 29 to 34.</w:t>
      </w:r>
    </w:p>
    <w:p w14:paraId="3B6698B5">
      <w:pPr>
        <w:ind w:firstLine="426"/>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The term 'personal development' is often connected with activities like dieting or exercise, or perhaps learning a (29) _______ . But while these things are undoubtedly important, there are many other (30) _______ skills which are often overlooked. Academic or cognitive skills (31) _______ critical thinking, memorisation and creativity are important, as are (32) _______ and emotional skills like friendliness, positive thinking, and self-esteem.</w:t>
      </w:r>
    </w:p>
    <w:p w14:paraId="3D571DC7">
      <w:pPr>
        <w:ind w:firstLine="426"/>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(33) _______ skills not to be neglected include self-control, time management, and finding a balanced life. The important thing is to (34) _______ a 'holistic approach' to personal development, meaning you should aim to develop yourself as a whole person rather than focusing on one aspect of yourself at the expense of the others.</w:t>
      </w:r>
    </w:p>
    <w:p w14:paraId="1F3EBC1C">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C21 Smart</w:t>
      </w:r>
      <w:r>
        <w:rPr>
          <w:rFonts w:hint="default" w:ascii="Times New Roman" w:hAnsi="Times New Roman" w:cs="Times New Roman"/>
          <w:sz w:val="24"/>
          <w:szCs w:val="24"/>
          <w:highlight w:val="none"/>
          <w:lang w:val="en-US"/>
        </w:rPr>
        <w:t>)</w:t>
      </w:r>
    </w:p>
    <w:p w14:paraId="4794A221">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29.</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new computer programme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programme new computer</w:t>
      </w:r>
    </w:p>
    <w:p w14:paraId="78F9ED36">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new programme computer</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computer programme new </w:t>
      </w:r>
    </w:p>
    <w:p w14:paraId="0235F610">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30.</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meaningful</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potential</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worthwhile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ordinary </w:t>
      </w:r>
    </w:p>
    <w:p w14:paraId="62764E75">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31.</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in place of</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 xml:space="preserve">at least </w:t>
      </w:r>
      <w:r>
        <w:rPr>
          <w:rFonts w:hint="default" w:ascii="Times New Roman" w:hAnsi="Times New Roman" w:cs="Times New Roman"/>
          <w:b/>
          <w:sz w:val="24"/>
          <w:szCs w:val="24"/>
          <w:highlight w:val="none"/>
          <w:lang w:val="en-US"/>
        </w:rPr>
        <w:t xml:space="preserve"> </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regardless of</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such as</w:t>
      </w:r>
    </w:p>
    <w:p w14:paraId="5007AE31">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32.</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sociable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 xml:space="preserve">social </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socially</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society</w:t>
      </w:r>
    </w:p>
    <w:p w14:paraId="46D1A9AA">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33.</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Others</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The others</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Other</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Another </w:t>
      </w:r>
    </w:p>
    <w:p w14:paraId="637D3E8B">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34.</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make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take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lead</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give</w:t>
      </w:r>
    </w:p>
    <w:p w14:paraId="007BBC0B">
      <w:pPr>
        <w:rPr>
          <w:rFonts w:hint="default" w:ascii="Times New Roman" w:hAnsi="Times New Roman" w:cs="Times New Roman"/>
          <w:sz w:val="24"/>
          <w:szCs w:val="24"/>
          <w:highlight w:val="none"/>
          <w:lang w:val="en-US"/>
        </w:rPr>
      </w:pPr>
    </w:p>
    <w:p w14:paraId="6473D6FE">
      <w:pPr>
        <w:rPr>
          <w:rFonts w:hint="default" w:ascii="Times New Roman" w:hAnsi="Times New Roman" w:cs="Times New Roman"/>
          <w:b/>
          <w:bCs/>
          <w:i/>
          <w:iCs/>
          <w:sz w:val="24"/>
          <w:szCs w:val="24"/>
          <w:highlight w:val="none"/>
          <w:lang w:val="en-US"/>
        </w:rPr>
      </w:pPr>
      <w:r>
        <w:rPr>
          <w:rFonts w:hint="default" w:ascii="Times New Roman" w:hAnsi="Times New Roman" w:cs="Times New Roman"/>
          <w:b/>
          <w:bCs/>
          <w:i/>
          <w:iCs/>
          <w:sz w:val="24"/>
          <w:szCs w:val="24"/>
          <w:highlight w:val="none"/>
          <w:lang w:val="en-US"/>
        </w:rPr>
        <w:t>Read the following leaflet and mark the letter A, B, C, or D to indicate the correct option that best fits each of the numbered blanks from 35 to 40.</w:t>
      </w:r>
    </w:p>
    <w:p w14:paraId="70004929">
      <w:pPr>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Here are some ways to help reduce global warming. Which of these do you regularly do?</w:t>
      </w:r>
    </w:p>
    <w:p w14:paraId="04866133">
      <w:pPr>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 </w:t>
      </w:r>
      <w:r>
        <w:rPr>
          <w:rFonts w:hint="default" w:ascii="Times New Roman" w:hAnsi="Times New Roman" w:cs="Times New Roman"/>
          <w:b/>
          <w:sz w:val="24"/>
          <w:szCs w:val="24"/>
          <w:highlight w:val="none"/>
          <w:lang w:val="en-US"/>
        </w:rPr>
        <w:t>Don't use private cars</w:t>
      </w:r>
      <w:r>
        <w:rPr>
          <w:rFonts w:hint="default" w:ascii="Times New Roman" w:hAnsi="Times New Roman" w:cs="Times New Roman"/>
          <w:sz w:val="24"/>
          <w:szCs w:val="24"/>
          <w:highlight w:val="none"/>
          <w:lang w:val="en-US"/>
        </w:rPr>
        <w:t>. Your willingness (35) _______ or cycle to nearby places can help reduce your own carbon footprint.</w:t>
      </w:r>
    </w:p>
    <w:p w14:paraId="6BA77890">
      <w:pPr>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 </w:t>
      </w:r>
      <w:r>
        <w:rPr>
          <w:rFonts w:hint="default" w:ascii="Times New Roman" w:hAnsi="Times New Roman" w:cs="Times New Roman"/>
          <w:b/>
          <w:sz w:val="24"/>
          <w:szCs w:val="24"/>
          <w:highlight w:val="none"/>
          <w:lang w:val="en-US"/>
        </w:rPr>
        <w:t>Make a decision to reduce, recycle, and reuse</w:t>
      </w:r>
      <w:r>
        <w:rPr>
          <w:rFonts w:hint="default" w:ascii="Times New Roman" w:hAnsi="Times New Roman" w:cs="Times New Roman"/>
          <w:sz w:val="24"/>
          <w:szCs w:val="24"/>
          <w:highlight w:val="none"/>
          <w:lang w:val="en-US"/>
        </w:rPr>
        <w:t>. Reduce waste by buying reusable products. Don't forget to recycle plastics, glass, and paper products. You may wish to reuse some of your old items to (35) _______ , too. Take unneeded items (37) _______ a recycling centre.</w:t>
      </w:r>
    </w:p>
    <w:p w14:paraId="3201EB0F">
      <w:pPr>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 </w:t>
      </w:r>
      <w:r>
        <w:rPr>
          <w:rFonts w:hint="default" w:ascii="Times New Roman" w:hAnsi="Times New Roman" w:cs="Times New Roman"/>
          <w:b/>
          <w:sz w:val="24"/>
          <w:szCs w:val="24"/>
          <w:highlight w:val="none"/>
          <w:lang w:val="en-US"/>
        </w:rPr>
        <w:t>Plant trees</w:t>
      </w:r>
      <w:r>
        <w:rPr>
          <w:rFonts w:hint="default" w:ascii="Times New Roman" w:hAnsi="Times New Roman" w:cs="Times New Roman"/>
          <w:sz w:val="24"/>
          <w:szCs w:val="24"/>
          <w:highlight w:val="none"/>
          <w:lang w:val="en-US"/>
        </w:rPr>
        <w:t>. Plants and trees are nature's lungs. They produce the oxygen we breathe. They also can shade your home, (38) _______ it cooler so you don't need to run your air conditioners as much.</w:t>
      </w:r>
    </w:p>
    <w:p w14:paraId="591BF5F9">
      <w:pPr>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 </w:t>
      </w:r>
      <w:r>
        <w:rPr>
          <w:rFonts w:hint="default" w:ascii="Times New Roman" w:hAnsi="Times New Roman" w:cs="Times New Roman"/>
          <w:b/>
          <w:sz w:val="24"/>
          <w:szCs w:val="24"/>
          <w:highlight w:val="none"/>
          <w:lang w:val="en-US"/>
        </w:rPr>
        <w:t>Buy local goods</w:t>
      </w:r>
      <w:r>
        <w:rPr>
          <w:rFonts w:hint="default" w:ascii="Times New Roman" w:hAnsi="Times New Roman" w:cs="Times New Roman"/>
          <w:sz w:val="24"/>
          <w:szCs w:val="24"/>
          <w:highlight w:val="none"/>
          <w:lang w:val="en-US"/>
        </w:rPr>
        <w:t>. When you buy goods imported from far-away places, it takes a large (39) _______ of energy to transport them to your area. This means that if you don't buy local food and products, then more (40) _______ of carbon dioxide will happen during the transportation process.</w:t>
      </w:r>
    </w:p>
    <w:p w14:paraId="40C0C9B0">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English Discovery</w:t>
      </w:r>
      <w:r>
        <w:rPr>
          <w:rFonts w:hint="default" w:ascii="Times New Roman" w:hAnsi="Times New Roman" w:cs="Times New Roman"/>
          <w:sz w:val="24"/>
          <w:szCs w:val="24"/>
          <w:highlight w:val="none"/>
          <w:lang w:val="en-US"/>
        </w:rPr>
        <w:t>)</w:t>
      </w:r>
    </w:p>
    <w:p w14:paraId="1A6D0CA0">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35.</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 xml:space="preserve">walk </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walking</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to walking</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to walk</w:t>
      </w:r>
    </w:p>
    <w:p w14:paraId="12698EB6">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36.</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help out</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turn out</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make out</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find out </w:t>
      </w:r>
    </w:p>
    <w:p w14:paraId="12F0F50A">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37.</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with</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 xml:space="preserve">to </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at</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for</w:t>
      </w:r>
    </w:p>
    <w:p w14:paraId="290BD68D">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38.</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which make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making</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to make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made</w:t>
      </w:r>
    </w:p>
    <w:p w14:paraId="71FB1BDF">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39.</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level</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degree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amount</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number </w:t>
      </w:r>
    </w:p>
    <w:p w14:paraId="335C4935">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40.</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scales</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portions</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emissions</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purposes</w:t>
      </w:r>
    </w:p>
    <w:p w14:paraId="35938DC6">
      <w:pPr>
        <w:rPr>
          <w:rFonts w:hint="default" w:ascii="Times New Roman" w:hAnsi="Times New Roman" w:cs="Times New Roman"/>
          <w:sz w:val="24"/>
          <w:szCs w:val="24"/>
          <w:highlight w:val="none"/>
        </w:rPr>
      </w:pPr>
    </w:p>
    <w:p w14:paraId="56954CC3">
      <w:pPr>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                                      …………………… THE END ……………………..</w:t>
      </w:r>
    </w:p>
    <w:p w14:paraId="232652B1">
      <w:pPr>
        <w:rPr>
          <w:rFonts w:hint="default" w:ascii="Times New Roman" w:hAnsi="Times New Roman" w:cs="Times New Roman"/>
          <w:sz w:val="24"/>
          <w:szCs w:val="24"/>
          <w:highlight w:val="none"/>
          <w:lang w:val="en-US"/>
        </w:rPr>
      </w:pPr>
      <w:bookmarkStart w:id="0" w:name="_GoBack"/>
      <w:bookmarkEnd w:id="0"/>
    </w:p>
    <w:sectPr>
      <w:footerReference r:id="rId3" w:type="default"/>
      <w:pgSz w:w="11906" w:h="16838"/>
      <w:pgMar w:top="440" w:right="706" w:bottom="398" w:left="800" w:header="720" w:footer="5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D89B6">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7570DC">
                          <w:pPr>
                            <w:pStyle w:val="8"/>
                          </w:pPr>
                          <w:r>
                            <w:rPr>
                              <w:rFonts w:hint="default"/>
                              <w:lang w:val="en-US"/>
                            </w:rPr>
                            <w:t xml:space="preserve">Mã 104/trang </w:t>
                          </w: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zSVju0AAAAAUBAAAP&#10;AAAAAAAAAAEAIAAAACIAAABkcnMvZG93bnJldi54bWxQSwECFAAUAAAACACHTuJAXC3l+iACAABg&#10;BAAADgAAAAAAAAABACAAAAAfAQAAZHJzL2Uyb0RvYy54bWxQSwUGAAAAAAYABgBZAQAAsQUAAAAA&#10;">
              <v:fill on="f" focussize="0,0"/>
              <v:stroke on="f" weight="0.5pt"/>
              <v:imagedata o:title=""/>
              <o:lock v:ext="edit" aspectratio="f"/>
              <v:textbox inset="0mm,0mm,0mm,0mm" style="mso-fit-shape-to-text:t;">
                <w:txbxContent>
                  <w:p w14:paraId="167570DC">
                    <w:pPr>
                      <w:pStyle w:val="8"/>
                    </w:pPr>
                    <w:r>
                      <w:rPr>
                        <w:rFonts w:hint="default"/>
                        <w:lang w:val="en-US"/>
                      </w:rPr>
                      <w:t xml:space="preserve">Mã 104/trang </w:t>
                    </w: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3C1CA6"/>
    <w:multiLevelType w:val="singleLevel"/>
    <w:tmpl w:val="E93C1CA6"/>
    <w:lvl w:ilvl="0" w:tentative="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0A14FE"/>
    <w:rsid w:val="003B14F1"/>
    <w:rsid w:val="009340FE"/>
    <w:rsid w:val="00C5134B"/>
    <w:rsid w:val="00F618B9"/>
    <w:rsid w:val="01160912"/>
    <w:rsid w:val="014E4831"/>
    <w:rsid w:val="01BD648F"/>
    <w:rsid w:val="020860B3"/>
    <w:rsid w:val="022507FE"/>
    <w:rsid w:val="02B42E7F"/>
    <w:rsid w:val="03194DA1"/>
    <w:rsid w:val="03506580"/>
    <w:rsid w:val="038224FD"/>
    <w:rsid w:val="04475814"/>
    <w:rsid w:val="050B2FD3"/>
    <w:rsid w:val="059F3847"/>
    <w:rsid w:val="06626E08"/>
    <w:rsid w:val="072D6754"/>
    <w:rsid w:val="07385B66"/>
    <w:rsid w:val="07616D2B"/>
    <w:rsid w:val="079F680F"/>
    <w:rsid w:val="085F7B47"/>
    <w:rsid w:val="08BA75E0"/>
    <w:rsid w:val="09AD0AEE"/>
    <w:rsid w:val="0A5B410A"/>
    <w:rsid w:val="0A6A4724"/>
    <w:rsid w:val="0B141D0B"/>
    <w:rsid w:val="0D3216B4"/>
    <w:rsid w:val="0E383160"/>
    <w:rsid w:val="0E6A4C34"/>
    <w:rsid w:val="0E9534FA"/>
    <w:rsid w:val="10A976E1"/>
    <w:rsid w:val="10EE01D6"/>
    <w:rsid w:val="11661549"/>
    <w:rsid w:val="119463E5"/>
    <w:rsid w:val="134770B1"/>
    <w:rsid w:val="13587782"/>
    <w:rsid w:val="149A0C5C"/>
    <w:rsid w:val="14C111AC"/>
    <w:rsid w:val="1697741D"/>
    <w:rsid w:val="16A66D38"/>
    <w:rsid w:val="172A5323"/>
    <w:rsid w:val="17561DD9"/>
    <w:rsid w:val="17995D46"/>
    <w:rsid w:val="182E07B8"/>
    <w:rsid w:val="1A9853AE"/>
    <w:rsid w:val="1AE16AA7"/>
    <w:rsid w:val="1B33302E"/>
    <w:rsid w:val="1B9F015F"/>
    <w:rsid w:val="1BF22168"/>
    <w:rsid w:val="1D92556F"/>
    <w:rsid w:val="1E030A6E"/>
    <w:rsid w:val="1E633680"/>
    <w:rsid w:val="1E702949"/>
    <w:rsid w:val="1F535FF1"/>
    <w:rsid w:val="1F615307"/>
    <w:rsid w:val="21ED5502"/>
    <w:rsid w:val="22DF6CC5"/>
    <w:rsid w:val="23B0469D"/>
    <w:rsid w:val="240A14FE"/>
    <w:rsid w:val="240A6030"/>
    <w:rsid w:val="242A2CE1"/>
    <w:rsid w:val="25E258B6"/>
    <w:rsid w:val="25F54F6C"/>
    <w:rsid w:val="26365340"/>
    <w:rsid w:val="277D7855"/>
    <w:rsid w:val="281D359C"/>
    <w:rsid w:val="286B1A5C"/>
    <w:rsid w:val="28E86373"/>
    <w:rsid w:val="28F22C3A"/>
    <w:rsid w:val="29776717"/>
    <w:rsid w:val="299F1E59"/>
    <w:rsid w:val="29A504DF"/>
    <w:rsid w:val="2A2A3FBC"/>
    <w:rsid w:val="2B5449A3"/>
    <w:rsid w:val="2C24339B"/>
    <w:rsid w:val="2C272135"/>
    <w:rsid w:val="2C6505CA"/>
    <w:rsid w:val="2CD07712"/>
    <w:rsid w:val="2DB7418D"/>
    <w:rsid w:val="2DED4667"/>
    <w:rsid w:val="2E682BD0"/>
    <w:rsid w:val="2E9B0D26"/>
    <w:rsid w:val="2EA30A92"/>
    <w:rsid w:val="2EE82182"/>
    <w:rsid w:val="2F4E757C"/>
    <w:rsid w:val="308526BD"/>
    <w:rsid w:val="314C4FED"/>
    <w:rsid w:val="31C262B1"/>
    <w:rsid w:val="32B62041"/>
    <w:rsid w:val="32D908AB"/>
    <w:rsid w:val="33295FC6"/>
    <w:rsid w:val="33C91C68"/>
    <w:rsid w:val="34180984"/>
    <w:rsid w:val="34255A9B"/>
    <w:rsid w:val="3427319D"/>
    <w:rsid w:val="35C054BC"/>
    <w:rsid w:val="36844301"/>
    <w:rsid w:val="36D52E06"/>
    <w:rsid w:val="374E17CB"/>
    <w:rsid w:val="37903539"/>
    <w:rsid w:val="379E5A38"/>
    <w:rsid w:val="37C843AC"/>
    <w:rsid w:val="38066C9F"/>
    <w:rsid w:val="381B1E18"/>
    <w:rsid w:val="388727CC"/>
    <w:rsid w:val="3B165737"/>
    <w:rsid w:val="3B1B2786"/>
    <w:rsid w:val="3B4D4259"/>
    <w:rsid w:val="3B5B0FF1"/>
    <w:rsid w:val="3B622FEA"/>
    <w:rsid w:val="3C7030B7"/>
    <w:rsid w:val="3C88295C"/>
    <w:rsid w:val="3CD42DDC"/>
    <w:rsid w:val="3D0E6439"/>
    <w:rsid w:val="3D3056F4"/>
    <w:rsid w:val="3D780066"/>
    <w:rsid w:val="3E1B52F1"/>
    <w:rsid w:val="3E995BBF"/>
    <w:rsid w:val="3EBA1977"/>
    <w:rsid w:val="3EC42287"/>
    <w:rsid w:val="3F530871"/>
    <w:rsid w:val="3FCC6E01"/>
    <w:rsid w:val="41BA6A61"/>
    <w:rsid w:val="421835FC"/>
    <w:rsid w:val="42A8649F"/>
    <w:rsid w:val="42D11AAC"/>
    <w:rsid w:val="443C6B00"/>
    <w:rsid w:val="452025F6"/>
    <w:rsid w:val="454D43BF"/>
    <w:rsid w:val="45DB2D29"/>
    <w:rsid w:val="460F447D"/>
    <w:rsid w:val="46697FC3"/>
    <w:rsid w:val="47993F84"/>
    <w:rsid w:val="47BA3749"/>
    <w:rsid w:val="47FA65A7"/>
    <w:rsid w:val="49734B0E"/>
    <w:rsid w:val="4A136C16"/>
    <w:rsid w:val="4AC61F3D"/>
    <w:rsid w:val="4C342114"/>
    <w:rsid w:val="4D12627F"/>
    <w:rsid w:val="4D8B5F48"/>
    <w:rsid w:val="4E085512"/>
    <w:rsid w:val="4E272543"/>
    <w:rsid w:val="4F522031"/>
    <w:rsid w:val="4F651AD3"/>
    <w:rsid w:val="4F665410"/>
    <w:rsid w:val="500E23E4"/>
    <w:rsid w:val="50210C0F"/>
    <w:rsid w:val="51395D0F"/>
    <w:rsid w:val="52463308"/>
    <w:rsid w:val="527E293B"/>
    <w:rsid w:val="52AD7835"/>
    <w:rsid w:val="541B7A0B"/>
    <w:rsid w:val="548051B1"/>
    <w:rsid w:val="54ED44E0"/>
    <w:rsid w:val="55766CF9"/>
    <w:rsid w:val="563D0F18"/>
    <w:rsid w:val="56A07842"/>
    <w:rsid w:val="57CC4919"/>
    <w:rsid w:val="5A016AB7"/>
    <w:rsid w:val="5A4A5FB2"/>
    <w:rsid w:val="5A567846"/>
    <w:rsid w:val="5B117F79"/>
    <w:rsid w:val="5BA0525E"/>
    <w:rsid w:val="5BFE70C4"/>
    <w:rsid w:val="5CD15BF3"/>
    <w:rsid w:val="5CD37BDA"/>
    <w:rsid w:val="5D665B8C"/>
    <w:rsid w:val="5D7E0072"/>
    <w:rsid w:val="5E464238"/>
    <w:rsid w:val="5E9F0F59"/>
    <w:rsid w:val="5ED52822"/>
    <w:rsid w:val="5F301C37"/>
    <w:rsid w:val="62793C9D"/>
    <w:rsid w:val="627C4C22"/>
    <w:rsid w:val="630C6A8F"/>
    <w:rsid w:val="63E61C76"/>
    <w:rsid w:val="641C68CD"/>
    <w:rsid w:val="64B63248"/>
    <w:rsid w:val="65414339"/>
    <w:rsid w:val="672158C0"/>
    <w:rsid w:val="6793669F"/>
    <w:rsid w:val="67B5752B"/>
    <w:rsid w:val="67D66668"/>
    <w:rsid w:val="681E22E0"/>
    <w:rsid w:val="68F4668E"/>
    <w:rsid w:val="691557E6"/>
    <w:rsid w:val="69310EA3"/>
    <w:rsid w:val="69904740"/>
    <w:rsid w:val="6A1C4324"/>
    <w:rsid w:val="6A9661EC"/>
    <w:rsid w:val="6CCC5E0B"/>
    <w:rsid w:val="6CEC6B3F"/>
    <w:rsid w:val="6CF056B1"/>
    <w:rsid w:val="6DCF6F9D"/>
    <w:rsid w:val="6F457799"/>
    <w:rsid w:val="6F6C545A"/>
    <w:rsid w:val="6F927898"/>
    <w:rsid w:val="6FF1794A"/>
    <w:rsid w:val="70342CA5"/>
    <w:rsid w:val="70B679FB"/>
    <w:rsid w:val="71A617A0"/>
    <w:rsid w:val="722D16DC"/>
    <w:rsid w:val="727E1565"/>
    <w:rsid w:val="7393582A"/>
    <w:rsid w:val="73A25E44"/>
    <w:rsid w:val="743431B5"/>
    <w:rsid w:val="74784BA3"/>
    <w:rsid w:val="74CE54BD"/>
    <w:rsid w:val="75E572F8"/>
    <w:rsid w:val="765D5CBD"/>
    <w:rsid w:val="77843521"/>
    <w:rsid w:val="779E794E"/>
    <w:rsid w:val="783A3C59"/>
    <w:rsid w:val="78967EE6"/>
    <w:rsid w:val="78B8009B"/>
    <w:rsid w:val="799B5E7E"/>
    <w:rsid w:val="7A6A32E4"/>
    <w:rsid w:val="7AA22F5E"/>
    <w:rsid w:val="7B027FE0"/>
    <w:rsid w:val="7B207590"/>
    <w:rsid w:val="7C5B43BC"/>
    <w:rsid w:val="7C8339E7"/>
    <w:rsid w:val="7CB57626"/>
    <w:rsid w:val="7CC54354"/>
    <w:rsid w:val="7CE0535F"/>
    <w:rsid w:val="7D2456DB"/>
    <w:rsid w:val="7D5052A6"/>
    <w:rsid w:val="7D9F5025"/>
    <w:rsid w:val="7DF173AE"/>
    <w:rsid w:val="7DFD0C42"/>
    <w:rsid w:val="7E1B5454"/>
    <w:rsid w:val="7E2B048C"/>
    <w:rsid w:val="7F004FEC"/>
    <w:rsid w:val="7F132988"/>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3">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paragraph" w:styleId="4">
    <w:name w:val="heading 4"/>
    <w:next w:val="1"/>
    <w:semiHidden/>
    <w:unhideWhenUsed/>
    <w:qFormat/>
    <w:uiPriority w:val="0"/>
    <w:pPr>
      <w:spacing w:before="0" w:beforeAutospacing="1" w:after="0" w:afterAutospacing="1"/>
      <w:jc w:val="left"/>
    </w:pPr>
    <w:rPr>
      <w:rFonts w:hint="eastAsia" w:ascii="SimSun" w:hAnsi="SimSun" w:eastAsia="SimSun" w:cs="SimSun"/>
      <w:b/>
      <w:bCs/>
      <w:kern w:val="0"/>
      <w:sz w:val="24"/>
      <w:szCs w:val="24"/>
      <w:lang w:val="en-US" w:eastAsia="zh-CN" w:bidi="ar"/>
    </w:rPr>
  </w:style>
  <w:style w:type="character" w:default="1" w:styleId="5">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character" w:styleId="7">
    <w:name w:val="Emphasis"/>
    <w:basedOn w:val="5"/>
    <w:qFormat/>
    <w:uiPriority w:val="0"/>
    <w:rPr>
      <w:i/>
      <w:iCs/>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tabs>
        <w:tab w:val="center" w:pos="4153"/>
        <w:tab w:val="right" w:pos="8306"/>
      </w:tabs>
      <w:snapToGrid w:val="0"/>
    </w:pPr>
    <w:rPr>
      <w:sz w:val="18"/>
      <w:szCs w:val="18"/>
    </w:rPr>
  </w:style>
  <w:style w:type="character" w:styleId="10">
    <w:name w:val="Hyperlink"/>
    <w:basedOn w:val="5"/>
    <w:qFormat/>
    <w:uiPriority w:val="0"/>
    <w:rPr>
      <w:color w:val="0000FF"/>
      <w:u w:val="single"/>
    </w:rPr>
  </w:style>
  <w:style w:type="paragraph" w:styleId="11">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12">
    <w:name w:val="Strong"/>
    <w:basedOn w:val="5"/>
    <w:qFormat/>
    <w:uiPriority w:val="0"/>
    <w:rPr>
      <w:b/>
      <w:bCs/>
    </w:rPr>
  </w:style>
  <w:style w:type="table" w:styleId="13">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YoungMix_Char"/>
    <w:qFormat/>
    <w:uiPriority w:val="0"/>
    <w:rPr>
      <w:rFonts w:hint="default" w:ascii="Times New Roman" w:hAnsi="Times New Roman" w:cs="Times New Roman"/>
      <w:sz w:val="24"/>
    </w:rPr>
  </w:style>
  <w:style w:type="paragraph" w:customStyle="1" w:styleId="15">
    <w:name w:val="No Spacing1"/>
    <w:qFormat/>
    <w:uiPriority w:val="0"/>
    <w:pPr>
      <w:spacing w:after="0" w:line="240" w:lineRule="auto"/>
    </w:pPr>
    <w:rPr>
      <w:rFonts w:ascii="Arial" w:hAnsi="Arial" w:eastAsia="PMingLiU" w:cs="Times New Roman"/>
      <w:sz w:val="22"/>
      <w:szCs w:val="22"/>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3</TotalTime>
  <ScaleCrop>false</ScaleCrop>
  <LinksUpToDate>false</LinksUpToDate>
  <CharactersWithSpaces>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2026-01-15T13:23:00Z</dcterms:created>
  <dc:creator>Tu Mai</dc:creator>
  <cp:lastModifiedBy>Tu Mai</cp:lastModifiedBy>
  <cp:lastPrinted>2026-01-21T10:58:00Z</cp:lastPrinted>
  <dcterms:modified xsi:type="dcterms:W3CDTF">2026-01-22T11:29:26Z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94186D5BEBC4445996D2A61AF5382B09_11</vt:lpwstr>
  </property>
</Properties>
</file>